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D5" w:rsidRDefault="002F23D5" w:rsidP="002F23D5">
      <w:pPr>
        <w:jc w:val="center"/>
        <w:rPr>
          <w:sz w:val="28"/>
          <w:szCs w:val="28"/>
        </w:rPr>
      </w:pPr>
      <w:r w:rsidRPr="00A626EB">
        <w:rPr>
          <w:sz w:val="28"/>
          <w:szCs w:val="28"/>
        </w:rPr>
        <w:t>Β΄ ΓΥΜΝΑΣΙΟΥ</w:t>
      </w:r>
    </w:p>
    <w:p w:rsidR="002F23D5" w:rsidRDefault="002F23D5" w:rsidP="002F23D5">
      <w:pPr>
        <w:rPr>
          <w:sz w:val="28"/>
          <w:szCs w:val="28"/>
        </w:rPr>
      </w:pPr>
      <w:r>
        <w:rPr>
          <w:sz w:val="28"/>
          <w:szCs w:val="28"/>
        </w:rPr>
        <w:t>Διδακτική ενότητα 2</w:t>
      </w:r>
      <w:r>
        <w:rPr>
          <w:sz w:val="28"/>
          <w:szCs w:val="28"/>
        </w:rPr>
        <w:t>7</w:t>
      </w:r>
      <w:r w:rsidRPr="00A626EB">
        <w:rPr>
          <w:sz w:val="28"/>
          <w:szCs w:val="28"/>
        </w:rPr>
        <w:t>:</w:t>
      </w:r>
      <w:r>
        <w:rPr>
          <w:sz w:val="28"/>
          <w:szCs w:val="28"/>
        </w:rPr>
        <w:t xml:space="preserve"> « </w:t>
      </w:r>
      <w:r>
        <w:rPr>
          <w:sz w:val="28"/>
          <w:szCs w:val="28"/>
        </w:rPr>
        <w:t>Ο Χριστός μας προσφέρει το Σώμα και το Αίμα Του: ο Μυστικός Δείπνος</w:t>
      </w:r>
      <w:r>
        <w:rPr>
          <w:sz w:val="28"/>
          <w:szCs w:val="28"/>
        </w:rPr>
        <w:t>.»</w:t>
      </w:r>
    </w:p>
    <w:p w:rsidR="002F23D5" w:rsidRDefault="002F23D5" w:rsidP="002F23D5">
      <w:pPr>
        <w:rPr>
          <w:sz w:val="24"/>
          <w:szCs w:val="24"/>
        </w:rPr>
      </w:pPr>
      <w:r>
        <w:rPr>
          <w:sz w:val="24"/>
          <w:szCs w:val="24"/>
        </w:rPr>
        <w:t>Βασικό διδακτικό υλικό:  Σχολικό Εγχειρίδιο Β΄ Γυμνασίου « Καινή Διαθήκη Ο Ιησούς Χριστός και το έργο Του», σελ. 1</w:t>
      </w:r>
      <w:r w:rsidR="006F48E9">
        <w:rPr>
          <w:sz w:val="24"/>
          <w:szCs w:val="24"/>
        </w:rPr>
        <w:t>11</w:t>
      </w:r>
      <w:r>
        <w:rPr>
          <w:sz w:val="24"/>
          <w:szCs w:val="24"/>
        </w:rPr>
        <w:t>-11</w:t>
      </w:r>
      <w:r w:rsidR="006F48E9">
        <w:rPr>
          <w:sz w:val="24"/>
          <w:szCs w:val="24"/>
        </w:rPr>
        <w:t>3</w:t>
      </w:r>
      <w:r w:rsidR="00AA68AF">
        <w:rPr>
          <w:sz w:val="24"/>
          <w:szCs w:val="24"/>
        </w:rPr>
        <w:t xml:space="preserve"> διαδικτυακές πηγές. </w:t>
      </w:r>
    </w:p>
    <w:p w:rsidR="002F23D5" w:rsidRDefault="002F23D5" w:rsidP="002F23D5">
      <w:pPr>
        <w:jc w:val="center"/>
        <w:rPr>
          <w:b/>
          <w:sz w:val="24"/>
          <w:szCs w:val="24"/>
        </w:rPr>
      </w:pPr>
      <w:r w:rsidRPr="00A626EB">
        <w:rPr>
          <w:b/>
          <w:sz w:val="24"/>
          <w:szCs w:val="24"/>
        </w:rPr>
        <w:t>Φύλλο Εργασίας</w:t>
      </w:r>
    </w:p>
    <w:p w:rsidR="002F23D5" w:rsidRDefault="002F23D5" w:rsidP="002F23D5">
      <w:pPr>
        <w:rPr>
          <w:b/>
          <w:sz w:val="24"/>
          <w:szCs w:val="24"/>
        </w:rPr>
      </w:pPr>
      <w:r w:rsidRPr="00A626EB">
        <w:rPr>
          <w:b/>
          <w:sz w:val="24"/>
          <w:szCs w:val="24"/>
        </w:rPr>
        <w:t>Δραστηριότητα 1:</w:t>
      </w:r>
    </w:p>
    <w:p w:rsidR="002F23D5" w:rsidRDefault="00AA68AF" w:rsidP="002F23D5">
      <w:pPr>
        <w:rPr>
          <w:rFonts w:cstheme="minorHAnsi"/>
          <w:sz w:val="24"/>
          <w:szCs w:val="24"/>
        </w:rPr>
      </w:pPr>
      <w:r>
        <w:rPr>
          <w:rFonts w:cstheme="minorHAnsi"/>
          <w:sz w:val="24"/>
          <w:szCs w:val="24"/>
        </w:rPr>
        <w:t xml:space="preserve">Υποθέστε πως </w:t>
      </w:r>
      <w:r w:rsidR="00BF0E1A">
        <w:rPr>
          <w:rFonts w:cstheme="minorHAnsi"/>
          <w:sz w:val="24"/>
          <w:szCs w:val="24"/>
        </w:rPr>
        <w:t>μπαίνετε σε μια μηχανή του χρόνου</w:t>
      </w:r>
      <w:r>
        <w:rPr>
          <w:rFonts w:cstheme="minorHAnsi"/>
          <w:sz w:val="24"/>
          <w:szCs w:val="24"/>
        </w:rPr>
        <w:t xml:space="preserve"> και βρίσκεστε</w:t>
      </w:r>
      <w:r w:rsidR="00177368">
        <w:rPr>
          <w:rFonts w:cstheme="minorHAnsi"/>
          <w:sz w:val="24"/>
          <w:szCs w:val="24"/>
        </w:rPr>
        <w:t xml:space="preserve"> κρυμμένοι</w:t>
      </w:r>
      <w:r>
        <w:rPr>
          <w:rFonts w:cstheme="minorHAnsi"/>
          <w:sz w:val="24"/>
          <w:szCs w:val="24"/>
        </w:rPr>
        <w:t xml:space="preserve"> στον χώρο που έγινε ο Μυστικός Δείπνος!  </w:t>
      </w:r>
      <w:r w:rsidR="002F23D5" w:rsidRPr="0022464A">
        <w:rPr>
          <w:rFonts w:cstheme="minorHAnsi"/>
          <w:sz w:val="24"/>
          <w:szCs w:val="24"/>
        </w:rPr>
        <w:t xml:space="preserve"> </w:t>
      </w:r>
    </w:p>
    <w:p w:rsidR="00AA68AF" w:rsidRDefault="00177368" w:rsidP="002F23D5">
      <w:pPr>
        <w:rPr>
          <w:rFonts w:cstheme="minorHAnsi"/>
          <w:sz w:val="24"/>
          <w:szCs w:val="24"/>
        </w:rPr>
      </w:pPr>
      <w:r w:rsidRPr="00177368">
        <w:rPr>
          <w:rFonts w:cstheme="minorHAnsi"/>
          <w:noProof/>
          <w:sz w:val="24"/>
          <w:szCs w:val="24"/>
          <w:lang w:eastAsia="el-GR"/>
        </w:rPr>
        <w:drawing>
          <wp:anchor distT="0" distB="0" distL="114300" distR="114300" simplePos="0" relativeHeight="251662336" behindDoc="0" locked="0" layoutInCell="1" allowOverlap="1">
            <wp:simplePos x="0" y="0"/>
            <wp:positionH relativeFrom="column">
              <wp:posOffset>1543050</wp:posOffset>
            </wp:positionH>
            <wp:positionV relativeFrom="paragraph">
              <wp:posOffset>52705</wp:posOffset>
            </wp:positionV>
            <wp:extent cx="1752600" cy="1162050"/>
            <wp:effectExtent l="0" t="0" r="0" b="0"/>
            <wp:wrapThrough wrapText="bothSides">
              <wp:wrapPolygon edited="0">
                <wp:start x="0" y="0"/>
                <wp:lineTo x="0" y="21246"/>
                <wp:lineTo x="21365" y="21246"/>
                <wp:lineTo x="21365" y="0"/>
                <wp:lineTo x="0" y="0"/>
              </wp:wrapPolygon>
            </wp:wrapThrough>
            <wp:docPr id="3" name="Picture 3" descr="C:\Users\Maria\Desktop\παιδι που κρυφοκοιτάζε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παιδι που κρυφοκοιτάζει.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8AF" w:rsidRDefault="00AA68AF" w:rsidP="002F23D5">
      <w:pPr>
        <w:rPr>
          <w:rFonts w:cstheme="minorHAnsi"/>
          <w:sz w:val="24"/>
          <w:szCs w:val="24"/>
        </w:rPr>
      </w:pPr>
    </w:p>
    <w:p w:rsidR="00AA68AF" w:rsidRDefault="00AA68AF" w:rsidP="002F23D5">
      <w:pPr>
        <w:rPr>
          <w:rFonts w:cstheme="minorHAnsi"/>
          <w:sz w:val="24"/>
          <w:szCs w:val="24"/>
        </w:rPr>
      </w:pPr>
    </w:p>
    <w:p w:rsidR="00AA68AF" w:rsidRDefault="00AA68AF" w:rsidP="002F23D5">
      <w:pPr>
        <w:rPr>
          <w:rFonts w:cstheme="minorHAnsi"/>
          <w:sz w:val="24"/>
          <w:szCs w:val="24"/>
        </w:rPr>
      </w:pPr>
    </w:p>
    <w:p w:rsidR="00AA68AF" w:rsidRPr="0022464A" w:rsidRDefault="00AA68AF" w:rsidP="002F23D5">
      <w:pPr>
        <w:rPr>
          <w:rFonts w:cstheme="minorHAnsi"/>
          <w:sz w:val="24"/>
          <w:szCs w:val="24"/>
        </w:rPr>
      </w:pPr>
    </w:p>
    <w:p w:rsidR="00116F04" w:rsidRPr="00116F04" w:rsidRDefault="002F23D5" w:rsidP="002F23D5">
      <w:pPr>
        <w:rPr>
          <w:b/>
          <w:bCs/>
          <w:color w:val="806000" w:themeColor="accent4" w:themeShade="80"/>
        </w:rPr>
      </w:pPr>
      <w:r w:rsidRPr="00116F04">
        <w:rPr>
          <w:rFonts w:cstheme="minorHAnsi"/>
          <w:color w:val="806000" w:themeColor="accent4" w:themeShade="80"/>
          <w:sz w:val="24"/>
          <w:szCs w:val="24"/>
        </w:rPr>
        <w:t xml:space="preserve">Διαβάστε με προσοχή το </w:t>
      </w:r>
      <w:r w:rsidRPr="00116F04">
        <w:rPr>
          <w:rFonts w:cstheme="minorHAnsi"/>
          <w:b/>
          <w:color w:val="806000" w:themeColor="accent4" w:themeShade="80"/>
          <w:sz w:val="24"/>
          <w:szCs w:val="24"/>
        </w:rPr>
        <w:t xml:space="preserve">κείμενο </w:t>
      </w:r>
      <w:r w:rsidR="00116F04" w:rsidRPr="00116F04">
        <w:rPr>
          <w:rFonts w:cstheme="minorHAnsi"/>
          <w:b/>
          <w:color w:val="806000" w:themeColor="accent4" w:themeShade="80"/>
          <w:sz w:val="24"/>
          <w:szCs w:val="24"/>
        </w:rPr>
        <w:t>β</w:t>
      </w:r>
      <w:r w:rsidRPr="00116F04">
        <w:rPr>
          <w:rFonts w:cstheme="minorHAnsi"/>
          <w:b/>
          <w:color w:val="806000" w:themeColor="accent4" w:themeShade="80"/>
          <w:sz w:val="24"/>
          <w:szCs w:val="24"/>
        </w:rPr>
        <w:t>΄</w:t>
      </w:r>
      <w:r w:rsidRPr="00116F04">
        <w:rPr>
          <w:rFonts w:cstheme="minorHAnsi"/>
          <w:color w:val="806000" w:themeColor="accent4" w:themeShade="80"/>
          <w:sz w:val="24"/>
          <w:szCs w:val="24"/>
        </w:rPr>
        <w:t xml:space="preserve"> του σχολικού βιβλίου στη σελίδα 1</w:t>
      </w:r>
      <w:r w:rsidR="00116F04" w:rsidRPr="00116F04">
        <w:rPr>
          <w:rFonts w:cstheme="minorHAnsi"/>
          <w:color w:val="806000" w:themeColor="accent4" w:themeShade="80"/>
          <w:sz w:val="24"/>
          <w:szCs w:val="24"/>
        </w:rPr>
        <w:t>11</w:t>
      </w:r>
      <w:r w:rsidRPr="00116F04">
        <w:rPr>
          <w:rFonts w:cstheme="minorHAnsi"/>
          <w:color w:val="806000" w:themeColor="accent4" w:themeShade="80"/>
          <w:sz w:val="24"/>
          <w:szCs w:val="24"/>
        </w:rPr>
        <w:t xml:space="preserve"> και μετά διηγηθείτε στην  παρέα σας λεπτομέρειες του γεγονότος</w:t>
      </w:r>
      <w:r w:rsidR="00BF0E1A">
        <w:rPr>
          <w:rFonts w:cstheme="minorHAnsi"/>
          <w:color w:val="806000" w:themeColor="accent4" w:themeShade="80"/>
          <w:sz w:val="24"/>
          <w:szCs w:val="24"/>
        </w:rPr>
        <w:t>,</w:t>
      </w:r>
      <w:r w:rsidRPr="00116F04">
        <w:rPr>
          <w:rFonts w:cstheme="minorHAnsi"/>
          <w:color w:val="806000" w:themeColor="accent4" w:themeShade="80"/>
          <w:sz w:val="24"/>
          <w:szCs w:val="24"/>
        </w:rPr>
        <w:t xml:space="preserve"> ακολουθώντας τα ακόλουθα στάδια:</w:t>
      </w:r>
      <w:r w:rsidR="00116F04" w:rsidRPr="00116F04">
        <w:rPr>
          <w:b/>
          <w:bCs/>
          <w:color w:val="806000" w:themeColor="accent4" w:themeShade="80"/>
        </w:rPr>
        <w:t xml:space="preserve"> </w:t>
      </w:r>
    </w:p>
    <w:p w:rsidR="00116F04" w:rsidRDefault="00116F04" w:rsidP="002F23D5">
      <w:r>
        <w:rPr>
          <w:rStyle w:val="Strong"/>
        </w:rPr>
        <w:t>17</w:t>
      </w:r>
      <w:r>
        <w:t> ...πήγαν στον Ιησού οι μαθητές και του είπαν: "Πού θέλεις να σου ετοιμάσουμε... το πασχαλινό δείπνο;"</w:t>
      </w:r>
      <w:r>
        <w:br/>
      </w:r>
      <w:r>
        <w:rPr>
          <w:rStyle w:val="Strong"/>
        </w:rPr>
        <w:t>18</w:t>
      </w:r>
      <w:r>
        <w:t> Και αυτός τους είπε: "Να πάτε στην πόλη, στον τάδε, και να του πείτε ότι ο Διδάσκαλος λέει: 'Κοντεύει η ώρα μου· θα γιορτάσω στο σπίτι σου το Πάσχα μαζί με τους μαθητές μου'".</w:t>
      </w:r>
      <w:r>
        <w:br/>
      </w:r>
      <w:r>
        <w:rPr>
          <w:rStyle w:val="Strong"/>
        </w:rPr>
        <w:t>19</w:t>
      </w:r>
      <w:r>
        <w:t> Οι μαθητές έκαναν όπως τους πρόσταξε ο Ιησούς και ετοίμασαν το πασχαλινό τραπέζι.</w:t>
      </w:r>
      <w:r>
        <w:br/>
      </w:r>
      <w:r>
        <w:rPr>
          <w:rStyle w:val="Strong"/>
        </w:rPr>
        <w:t>20</w:t>
      </w:r>
      <w:r>
        <w:t> Όταν βράδιασε, κάθισε στο τραπέζι με τους δώδεκα.</w:t>
      </w:r>
      <w:r>
        <w:br/>
      </w:r>
      <w:r>
        <w:rPr>
          <w:rStyle w:val="Strong"/>
        </w:rPr>
        <w:t>15</w:t>
      </w:r>
      <w:r>
        <w:t> Και τους είπε: "Πάρα πολύ επιθύμησα να φάω αυτό το πασχαλινό δείπνο μαζί σας, πριν από τον θάνατό μου".</w:t>
      </w:r>
      <w:r>
        <w:br/>
      </w:r>
      <w:r>
        <w:rPr>
          <w:rStyle w:val="Strong"/>
        </w:rPr>
        <w:t>21</w:t>
      </w:r>
      <w:r>
        <w:t> Και εκεί που έτρωγαν είπε: "Αλήθεια σας λέω, ένας από σας θα με παραδώσει".</w:t>
      </w:r>
      <w:r>
        <w:br/>
      </w:r>
      <w:r>
        <w:rPr>
          <w:rStyle w:val="Strong"/>
        </w:rPr>
        <w:t>22</w:t>
      </w:r>
      <w:r>
        <w:t xml:space="preserve"> Αυτοί λυπήθηκαν κατάκαρδα και άρχισαν ένας </w:t>
      </w:r>
      <w:proofErr w:type="spellStart"/>
      <w:r>
        <w:t>ένας</w:t>
      </w:r>
      <w:proofErr w:type="spellEnd"/>
      <w:r>
        <w:t xml:space="preserve"> να ρωτούν: "Μήπως εγώ, Κύριε;"</w:t>
      </w:r>
      <w:r>
        <w:br/>
      </w:r>
      <w:r>
        <w:rPr>
          <w:rStyle w:val="Strong"/>
        </w:rPr>
        <w:t>23</w:t>
      </w:r>
      <w:r>
        <w:t> Και αυτός τους έδωσε ετούτη την απάντηση: "Όποιος βούτηξε μαζί μου το χέρι στην πιατέλα, αυτός θα με παραδώσει.</w:t>
      </w:r>
      <w:r>
        <w:br/>
      </w:r>
      <w:r>
        <w:rPr>
          <w:rStyle w:val="Strong"/>
        </w:rPr>
        <w:t>24</w:t>
      </w:r>
      <w:r>
        <w:t> ... Αλίμονο όμως στον άνθρωπο εκείνον που θα παραδώσει αυτόν που σας μιλάει. Θα '</w:t>
      </w:r>
      <w:proofErr w:type="spellStart"/>
      <w:r>
        <w:t>ταν</w:t>
      </w:r>
      <w:proofErr w:type="spellEnd"/>
      <w:r>
        <w:t xml:space="preserve"> καλύτερα γι' αυτόν να μην είχε γεννηθεί".</w:t>
      </w:r>
      <w:r>
        <w:br/>
      </w:r>
      <w:r>
        <w:rPr>
          <w:rStyle w:val="Strong"/>
        </w:rPr>
        <w:t>25</w:t>
      </w:r>
      <w:r>
        <w:t> Ρώτησε και ο Ιούδας... "Μήπως είμαι εγώ, Διδάσκαλε" Και του είπε: "Εσύ, βέβαια".</w:t>
      </w:r>
    </w:p>
    <w:p w:rsidR="00116F04" w:rsidRDefault="00116F04" w:rsidP="002F23D5"/>
    <w:p w:rsidR="00116F04" w:rsidRDefault="00116F04" w:rsidP="002F23D5"/>
    <w:p w:rsidR="00116F04" w:rsidRDefault="00116F04" w:rsidP="002F23D5"/>
    <w:p w:rsidR="002F23D5" w:rsidRDefault="00116F04" w:rsidP="002F23D5">
      <w:r>
        <w:lastRenderedPageBreak/>
        <w:br/>
      </w:r>
      <w:r>
        <w:rPr>
          <w:rStyle w:val="Strong"/>
        </w:rPr>
        <w:t>26</w:t>
      </w:r>
      <w:r>
        <w:t> </w:t>
      </w:r>
      <w:r w:rsidRPr="00CF3664">
        <w:rPr>
          <w:i/>
        </w:rPr>
        <w:t>Και ενώ έτρωγαν, πήρε ο Ιησούς το ψωμί και, αφού είπε ευχαριστήρια προσευχή, το έκοψε κομμάτια και το έδωσε στους μαθητές λέγοντας: "Λάβετε και φάγετε' αυτό είναι το σώμα μου</w:t>
      </w:r>
      <w:r w:rsidRPr="00CF3664">
        <w:rPr>
          <w:i/>
        </w:rPr>
        <w:br/>
      </w:r>
      <w:r w:rsidRPr="00CF3664">
        <w:rPr>
          <w:rStyle w:val="Strong"/>
          <w:i/>
        </w:rPr>
        <w:t>19</w:t>
      </w:r>
      <w:r w:rsidRPr="00CF3664">
        <w:rPr>
          <w:i/>
        </w:rPr>
        <w:t xml:space="preserve"> ... που παραδίνεται για χάρη σας' </w:t>
      </w:r>
      <w:r w:rsidRPr="00CF3664">
        <w:rPr>
          <w:i/>
          <w:u w:val="single"/>
        </w:rPr>
        <w:t>αυτό που κάνω τώρα να το κάνετε σε ανάμνηση μου</w:t>
      </w:r>
      <w:r w:rsidRPr="00CF3664">
        <w:rPr>
          <w:i/>
          <w:vertAlign w:val="superscript"/>
        </w:rPr>
        <w:t>4</w:t>
      </w:r>
      <w:r w:rsidRPr="00CF3664">
        <w:rPr>
          <w:i/>
        </w:rPr>
        <w:t>".</w:t>
      </w:r>
      <w:r w:rsidRPr="00CF3664">
        <w:rPr>
          <w:i/>
        </w:rPr>
        <w:br/>
      </w:r>
      <w:r w:rsidRPr="00CF3664">
        <w:rPr>
          <w:rStyle w:val="Strong"/>
          <w:i/>
        </w:rPr>
        <w:t>27</w:t>
      </w:r>
      <w:r w:rsidRPr="00CF3664">
        <w:rPr>
          <w:i/>
        </w:rPr>
        <w:t> Ύστερα πήρε το ποτήρι και, αφού είπε ευχαριστήρια προσευχή, τους το έδωσε λέγοντας: "Πιείτε από αυτό όλοι,</w:t>
      </w:r>
      <w:r w:rsidRPr="00CF3664">
        <w:rPr>
          <w:i/>
        </w:rPr>
        <w:br/>
      </w:r>
      <w:r w:rsidRPr="00CF3664">
        <w:rPr>
          <w:rStyle w:val="Strong"/>
          <w:i/>
        </w:rPr>
        <w:t>28</w:t>
      </w:r>
      <w:r w:rsidRPr="00CF3664">
        <w:rPr>
          <w:i/>
        </w:rPr>
        <w:t> γιατί αυτό είναι το αίμα μου, που επισφραγίζει τη νέα διαθήκη</w:t>
      </w:r>
      <w:r w:rsidRPr="00CF3664">
        <w:rPr>
          <w:i/>
          <w:vertAlign w:val="superscript"/>
        </w:rPr>
        <w:t>5</w:t>
      </w:r>
      <w:r w:rsidRPr="00CF3664">
        <w:rPr>
          <w:i/>
        </w:rPr>
        <w:t xml:space="preserve">, και χύνεται για χάρη όλων, για να τους </w:t>
      </w:r>
      <w:proofErr w:type="spellStart"/>
      <w:r w:rsidRPr="00CF3664">
        <w:rPr>
          <w:i/>
        </w:rPr>
        <w:t>συγχωρηθούν</w:t>
      </w:r>
      <w:proofErr w:type="spellEnd"/>
      <w:r w:rsidRPr="00CF3664">
        <w:rPr>
          <w:i/>
        </w:rPr>
        <w:t xml:space="preserve"> οι αμαρτίες"...</w:t>
      </w:r>
      <w:r w:rsidRPr="00CF3664">
        <w:rPr>
          <w:i/>
        </w:rPr>
        <w:br/>
      </w:r>
      <w:r>
        <w:rPr>
          <w:rStyle w:val="Strong"/>
        </w:rPr>
        <w:t>30</w:t>
      </w:r>
      <w:r>
        <w:t> Αφού έψαλαν τους καθιερωμένους ψαλμούς, βγήκαν για να πάνε στο Όρος των Ελαιών. Τους λέει τότε ο Ιησούς:</w:t>
      </w:r>
      <w:r>
        <w:br/>
      </w:r>
      <w:r>
        <w:rPr>
          <w:rStyle w:val="Strong"/>
        </w:rPr>
        <w:t>31</w:t>
      </w:r>
      <w:r>
        <w:t> "Αυτή τη νύχτα όλοι σας θα χάσετε την εμπιστοσύνη σας σ' εμένα, όπως άλλωστε το λέει η Γραφή: Θα σκοτώσω τον βοσκό, και θα σκορπιστούν τα πρόβατα του κοπαδιού. (</w:t>
      </w:r>
      <w:proofErr w:type="spellStart"/>
      <w:r>
        <w:t>Ζαχ</w:t>
      </w:r>
      <w:proofErr w:type="spellEnd"/>
      <w:r>
        <w:t>. 13, 7)</w:t>
      </w:r>
      <w:r>
        <w:br/>
      </w:r>
      <w:r>
        <w:rPr>
          <w:rStyle w:val="Strong"/>
        </w:rPr>
        <w:t>32</w:t>
      </w:r>
      <w:r>
        <w:t> Μετά την ανάστασή μου όμως θα σας περιμένω στη Γαλιλαία, όπου θα πάω πριν από σας".</w:t>
      </w:r>
      <w:r>
        <w:br/>
      </w:r>
      <w:r>
        <w:rPr>
          <w:rStyle w:val="Strong"/>
        </w:rPr>
        <w:t>33 </w:t>
      </w:r>
      <w:r>
        <w:t>Του αποκρίθηκε ο Πέτρος: "Κι αν όλοι χάσουν την εμπιστοσύνη τους σ' εσένα, εγώ ποτέ δεν θα τη χάσω".</w:t>
      </w:r>
      <w:r>
        <w:br/>
      </w:r>
      <w:r>
        <w:rPr>
          <w:rStyle w:val="Strong"/>
        </w:rPr>
        <w:t>34 </w:t>
      </w:r>
      <w:r>
        <w:t>Του είπε ο Ιησούς: "Σε βεβαιώνω πως αυτή τη νύχτα, προτού λαλήσει ο πετεινός, θα με απαρνηθείς τρεις φορές".</w:t>
      </w:r>
      <w:r>
        <w:br/>
      </w:r>
      <w:r>
        <w:rPr>
          <w:rStyle w:val="Strong"/>
        </w:rPr>
        <w:t>35</w:t>
      </w:r>
      <w:r>
        <w:t xml:space="preserve"> Ο Πέτρος όμως του λέει: "Δεν θα σε απαρνηθώ, έστω </w:t>
      </w:r>
      <w:r w:rsidR="00BF0E1A">
        <w:t xml:space="preserve">και αν χρειαστεί να πεθάνω μαζί </w:t>
      </w:r>
      <w:r>
        <w:t>σου". Τα ίδια είπαν και όλοι οι άλλοι μαθητές. </w:t>
      </w:r>
      <w:r>
        <w:rPr>
          <w:noProof/>
          <w:color w:val="0000FF"/>
          <w:lang w:eastAsia="el-GR"/>
        </w:rPr>
        <mc:AlternateContent>
          <mc:Choice Requires="wps">
            <w:drawing>
              <wp:inline distT="0" distB="0" distL="0" distR="0" wp14:anchorId="42253C86" wp14:editId="667534CA">
                <wp:extent cx="304800" cy="304800"/>
                <wp:effectExtent l="0" t="0" r="0" b="0"/>
                <wp:docPr id="4" name="AutoShape 5" descr="Παρουσίαση">
                  <a:hlinkClick xmlns:a="http://schemas.openxmlformats.org/drawingml/2006/main" r:id="rId7" tgtFrame="&quot;_blank&quot;" tooltip="&quot; Ο Μυστικός Δείπνος (ανατολική τεχνοτροπία) - Συλλογή εικόνων, 27. Λάβετε φάγετε... - Ο Μυστικός Δείπνος και η συμφωνία του Ιούδα για την παράδοση του Χριστού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900" w:rsidRDefault="00A84900" w:rsidP="00A84900">
                            <w:pPr>
                              <w:jc w:val="center"/>
                            </w:pPr>
                          </w:p>
                          <w:p w:rsidR="00A84900" w:rsidRDefault="00A84900" w:rsidP="00A84900">
                            <w:pPr>
                              <w:jc w:val="center"/>
                            </w:pPr>
                          </w:p>
                        </w:txbxContent>
                      </wps:txbx>
                      <wps:bodyPr rot="0" vert="horz" wrap="square" lIns="91440" tIns="45720" rIns="91440" bIns="45720" anchor="t" anchorCtr="0" upright="1">
                        <a:noAutofit/>
                      </wps:bodyPr>
                    </wps:wsp>
                  </a:graphicData>
                </a:graphic>
              </wp:inline>
            </w:drawing>
          </mc:Choice>
          <mc:Fallback>
            <w:pict>
              <v:rect w14:anchorId="42253C86" id="AutoShape 5" o:spid="_x0000_s1026" alt="Παρουσίαση" href="http://photodentro.edu.gr/v/item/ds/8521/7366" target="&quot;_blank&quot;" title="&quot; Ο Μυστικός Δείπνος (ανατολική τεχνοτροπία) - Συλλογή εικόνων, 27. Λάβετε φάγετε... - Ο Μυστικός Δείπνος και η συμφωνία του Ιούδα για την παράδοση του Χριστού &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" o:button="t" filled="f" stroked="f">
                <v:fill o:detectmouseclick="t"/>
                <o:lock v:ext="edit" aspectratio="t"/>
                <v:textbox>
                  <w:txbxContent>
                    <w:p w:rsidR="00A84900" w:rsidRDefault="00A84900" w:rsidP="00A84900">
                      <w:pPr>
                        <w:jc w:val="center"/>
                      </w:pPr>
                    </w:p>
                    <w:p w:rsidR="00A84900" w:rsidRDefault="00A84900" w:rsidP="00A84900">
                      <w:pPr>
                        <w:jc w:val="center"/>
                      </w:pPr>
                    </w:p>
                  </w:txbxContent>
                </v:textbox>
                <w10:anchorlock/>
              </v:rect>
            </w:pict>
          </mc:Fallback>
        </mc:AlternateContent>
      </w:r>
      <w:r>
        <w:t> </w:t>
      </w:r>
      <w:r>
        <w:rPr>
          <w:noProof/>
          <w:color w:val="0000FF"/>
          <w:lang w:eastAsia="el-GR"/>
        </w:rPr>
        <mc:AlternateContent>
          <mc:Choice Requires="wps">
            <w:drawing>
              <wp:inline distT="0" distB="0" distL="0" distR="0" wp14:anchorId="298FBB6B" wp14:editId="2FBC6ABB">
                <wp:extent cx="304800" cy="304800"/>
                <wp:effectExtent l="0" t="0" r="0" b="0"/>
                <wp:docPr id="5" name="AutoShape 6" descr="Παρουσίαση">
                  <a:hlinkClick xmlns:a="http://schemas.openxmlformats.org/drawingml/2006/main" r:id="rId8" tgtFrame="&quot;_blank&quot;" tooltip="&quot; Ο Μυστικός Δείπνος (δυτική τεχνοτροπία) - Συλλογή εικόνων, 27. Λάβετε φάγετε... - Ο Μυστικός Δείπνος και η συμφωνία του Ιούδα για την παράδοση του Χριστού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BDF7C" id="AutoShape 6" o:spid="_x0000_s1026" alt="Παρουσίαση" href="http://photodentro.edu.gr/v/item/ds/8521/7367" target="&quot;_blank&quot;" title="&quot; Ο Μυστικός Δείπνος (δυτική τεχνοτροπία) - Συλλογή εικόνων, 27. Λάβετε φάγετε... - Ο Μυστικός Δείπνος και η συμφωνία του Ιούδα για την παράδοση του Χριστού &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" o:button="t" filled="f" stroked="f">
                <v:fill o:detectmouseclick="t"/>
                <o:lock v:ext="edit" aspectratio="t"/>
                <w10:anchorlock/>
              </v:rect>
            </w:pict>
          </mc:Fallback>
        </mc:AlternateContent>
      </w:r>
      <w:r>
        <w:t> </w:t>
      </w:r>
      <w:r>
        <w:rPr>
          <w:noProof/>
          <w:color w:val="0000FF"/>
          <w:lang w:eastAsia="el-GR"/>
        </w:rPr>
        <mc:AlternateContent>
          <mc:Choice Requires="wps">
            <w:drawing>
              <wp:inline distT="0" distB="0" distL="0" distR="0" wp14:anchorId="0A15D071" wp14:editId="2DECC963">
                <wp:extent cx="304800" cy="304800"/>
                <wp:effectExtent l="0" t="0" r="0" b="0"/>
                <wp:docPr id="7" name="AutoShape 7" descr="Ήχος">
                  <a:hlinkClick xmlns:a="http://schemas.openxmlformats.org/drawingml/2006/main" r:id="rId9" tgtFrame="&quot;_blank&quot;" tooltip="&quot; Ήχος,  Ότε οι ένδοξοι μαθηταί..., 27. Λάβετε φάγετε... - Ο Μυστικός Δείπνος και η συμφωνία του Ιούδα για την παράδοση του Χριστού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B8156" id="AutoShape 7" o:spid="_x0000_s1026" alt="Ήχος" href="http://photodentro.edu.gr/v/item/ds/8521/6310" target="&quot;_blank&quot;" title="&quot; Ήχος,  Ότε οι ένδοξοι μαθηταί..., 27. Λάβετε φάγετε... - Ο Μυστικός Δείπνος και η συμφωνία του Ιούδα για την παράδοση του Χριστού &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" o:button="t" filled="f" stroked="f">
                <v:fill o:detectmouseclick="t"/>
                <o:lock v:ext="edit" aspectratio="t"/>
                <w10:anchorlock/>
              </v:rect>
            </w:pict>
          </mc:Fallback>
        </mc:AlternateContent>
      </w:r>
    </w:p>
    <w:p w:rsidR="00A84900" w:rsidRDefault="00A84900" w:rsidP="002F23D5">
      <w:pPr>
        <w:rPr>
          <w:rFonts w:cstheme="minorHAnsi"/>
          <w:sz w:val="24"/>
          <w:szCs w:val="24"/>
        </w:rPr>
      </w:pPr>
    </w:p>
    <w:tbl>
      <w:tblPr>
        <w:tblStyle w:val="TableGrid"/>
        <w:tblW w:w="0" w:type="auto"/>
        <w:tblLook w:val="04A0" w:firstRow="1" w:lastRow="0" w:firstColumn="1" w:lastColumn="0" w:noHBand="0" w:noVBand="1"/>
      </w:tblPr>
      <w:tblGrid>
        <w:gridCol w:w="4148"/>
        <w:gridCol w:w="4148"/>
      </w:tblGrid>
      <w:tr w:rsidR="002F23D5" w:rsidTr="00C332A3">
        <w:tc>
          <w:tcPr>
            <w:tcW w:w="4148" w:type="dxa"/>
          </w:tcPr>
          <w:p w:rsidR="002F23D5" w:rsidRDefault="002F23D5" w:rsidP="00C332A3">
            <w:pPr>
              <w:rPr>
                <w:rFonts w:cstheme="minorHAnsi"/>
                <w:sz w:val="24"/>
                <w:szCs w:val="24"/>
              </w:rPr>
            </w:pPr>
            <w:r>
              <w:rPr>
                <w:rFonts w:cstheme="minorHAnsi"/>
                <w:sz w:val="24"/>
                <w:szCs w:val="24"/>
              </w:rPr>
              <w:t>Π</w:t>
            </w:r>
            <w:r w:rsidR="00CF7348">
              <w:rPr>
                <w:rFonts w:cstheme="minorHAnsi"/>
                <w:sz w:val="24"/>
                <w:szCs w:val="24"/>
              </w:rPr>
              <w:t>οιο Εβραϊκό έθιμο θα γιόρταζαν ο Χριστός και οι μαθητές Του</w:t>
            </w:r>
            <w:r>
              <w:rPr>
                <w:rFonts w:cstheme="minorHAnsi"/>
                <w:sz w:val="24"/>
                <w:szCs w:val="24"/>
              </w:rPr>
              <w:t>;</w:t>
            </w:r>
          </w:p>
          <w:p w:rsidR="002F23D5" w:rsidRDefault="002F23D5" w:rsidP="00C332A3">
            <w:pPr>
              <w:rPr>
                <w:rFonts w:cstheme="minorHAnsi"/>
                <w:sz w:val="24"/>
                <w:szCs w:val="24"/>
              </w:rPr>
            </w:pPr>
          </w:p>
        </w:tc>
        <w:tc>
          <w:tcPr>
            <w:tcW w:w="4148" w:type="dxa"/>
          </w:tcPr>
          <w:p w:rsidR="002F23D5" w:rsidRDefault="002F23D5" w:rsidP="00C332A3">
            <w:pPr>
              <w:rPr>
                <w:rFonts w:cstheme="minorHAnsi"/>
                <w:sz w:val="24"/>
                <w:szCs w:val="24"/>
              </w:rPr>
            </w:pPr>
          </w:p>
          <w:p w:rsidR="002F23D5" w:rsidRDefault="002F23D5" w:rsidP="00C332A3">
            <w:pPr>
              <w:rPr>
                <w:rFonts w:cstheme="minorHAnsi"/>
                <w:sz w:val="24"/>
                <w:szCs w:val="24"/>
              </w:rPr>
            </w:pPr>
          </w:p>
        </w:tc>
      </w:tr>
      <w:tr w:rsidR="002F23D5" w:rsidTr="00C332A3">
        <w:tc>
          <w:tcPr>
            <w:tcW w:w="4148" w:type="dxa"/>
          </w:tcPr>
          <w:p w:rsidR="002F23D5" w:rsidRDefault="002F23D5" w:rsidP="004C14B1">
            <w:pPr>
              <w:rPr>
                <w:rFonts w:cstheme="minorHAnsi"/>
                <w:sz w:val="24"/>
                <w:szCs w:val="24"/>
              </w:rPr>
            </w:pPr>
            <w:r>
              <w:rPr>
                <w:rFonts w:cstheme="minorHAnsi"/>
                <w:sz w:val="24"/>
                <w:szCs w:val="24"/>
              </w:rPr>
              <w:t>Ποι</w:t>
            </w:r>
            <w:r w:rsidR="00CF7348">
              <w:rPr>
                <w:rFonts w:cstheme="minorHAnsi"/>
                <w:sz w:val="24"/>
                <w:szCs w:val="24"/>
              </w:rPr>
              <w:t xml:space="preserve">ο θα </w:t>
            </w:r>
            <w:r>
              <w:rPr>
                <w:rFonts w:cstheme="minorHAnsi"/>
                <w:sz w:val="24"/>
                <w:szCs w:val="24"/>
              </w:rPr>
              <w:t xml:space="preserve"> ήταν </w:t>
            </w:r>
            <w:r w:rsidR="00CF7348">
              <w:rPr>
                <w:rFonts w:cstheme="minorHAnsi"/>
                <w:sz w:val="24"/>
                <w:szCs w:val="24"/>
              </w:rPr>
              <w:t xml:space="preserve">το </w:t>
            </w:r>
            <w:r w:rsidRPr="00AD193C">
              <w:rPr>
                <w:rFonts w:cstheme="minorHAnsi"/>
                <w:sz w:val="24"/>
                <w:szCs w:val="24"/>
              </w:rPr>
              <w:t xml:space="preserve"> </w:t>
            </w:r>
            <w:r w:rsidR="00CF7348">
              <w:rPr>
                <w:rFonts w:cstheme="minorHAnsi"/>
                <w:sz w:val="24"/>
                <w:szCs w:val="24"/>
              </w:rPr>
              <w:t>«</w:t>
            </w:r>
            <w:r w:rsidRPr="00AD193C">
              <w:rPr>
                <w:rFonts w:cstheme="minorHAnsi"/>
                <w:sz w:val="24"/>
                <w:szCs w:val="24"/>
              </w:rPr>
              <w:t>σ</w:t>
            </w:r>
            <w:r w:rsidR="00CF7348">
              <w:rPr>
                <w:rFonts w:cstheme="minorHAnsi"/>
                <w:sz w:val="24"/>
                <w:szCs w:val="24"/>
              </w:rPr>
              <w:t xml:space="preserve">ύνθημα» με το οποίο θα καταλάβαιναν οι μαθητές πως κάποιος ανάμεσά τους </w:t>
            </w:r>
            <w:r w:rsidR="004C14B1">
              <w:rPr>
                <w:rFonts w:cstheme="minorHAnsi"/>
                <w:sz w:val="24"/>
                <w:szCs w:val="24"/>
              </w:rPr>
              <w:t>θ</w:t>
            </w:r>
            <w:r w:rsidR="00CF7348">
              <w:rPr>
                <w:rFonts w:cstheme="minorHAnsi"/>
                <w:sz w:val="24"/>
                <w:szCs w:val="24"/>
              </w:rPr>
              <w:t>α είναι ο προδότης;</w:t>
            </w:r>
          </w:p>
        </w:tc>
        <w:tc>
          <w:tcPr>
            <w:tcW w:w="4148" w:type="dxa"/>
          </w:tcPr>
          <w:p w:rsidR="002F23D5" w:rsidRDefault="002F23D5" w:rsidP="00C332A3">
            <w:pPr>
              <w:rPr>
                <w:rFonts w:cstheme="minorHAnsi"/>
                <w:sz w:val="24"/>
                <w:szCs w:val="24"/>
              </w:rPr>
            </w:pPr>
          </w:p>
        </w:tc>
      </w:tr>
      <w:tr w:rsidR="002F23D5" w:rsidTr="00C332A3">
        <w:tc>
          <w:tcPr>
            <w:tcW w:w="4148" w:type="dxa"/>
          </w:tcPr>
          <w:p w:rsidR="002F23D5" w:rsidRDefault="002F23D5" w:rsidP="004C14B1">
            <w:pPr>
              <w:rPr>
                <w:rFonts w:cstheme="minorHAnsi"/>
                <w:sz w:val="24"/>
                <w:szCs w:val="24"/>
              </w:rPr>
            </w:pPr>
            <w:r w:rsidRPr="00AD193C">
              <w:rPr>
                <w:rFonts w:cstheme="minorHAnsi"/>
                <w:sz w:val="24"/>
                <w:szCs w:val="24"/>
              </w:rPr>
              <w:t xml:space="preserve">Τι </w:t>
            </w:r>
            <w:r w:rsidR="004C14B1">
              <w:rPr>
                <w:rFonts w:cstheme="minorHAnsi"/>
                <w:sz w:val="24"/>
                <w:szCs w:val="24"/>
              </w:rPr>
              <w:t>ακριβώς είπε ο Χριστός όταν πήρε και έκοψε σε κομμάτια το ψωμί</w:t>
            </w:r>
            <w:r>
              <w:rPr>
                <w:rFonts w:cstheme="minorHAnsi"/>
                <w:sz w:val="24"/>
                <w:szCs w:val="24"/>
              </w:rPr>
              <w:t>;</w:t>
            </w:r>
          </w:p>
        </w:tc>
        <w:tc>
          <w:tcPr>
            <w:tcW w:w="4148" w:type="dxa"/>
          </w:tcPr>
          <w:p w:rsidR="002F23D5" w:rsidRDefault="002F23D5" w:rsidP="00C332A3">
            <w:pPr>
              <w:rPr>
                <w:rFonts w:cstheme="minorHAnsi"/>
                <w:sz w:val="24"/>
                <w:szCs w:val="24"/>
              </w:rPr>
            </w:pPr>
          </w:p>
          <w:p w:rsidR="002F23D5" w:rsidRDefault="002F23D5" w:rsidP="00C332A3">
            <w:pPr>
              <w:rPr>
                <w:rFonts w:cstheme="minorHAnsi"/>
                <w:sz w:val="24"/>
                <w:szCs w:val="24"/>
              </w:rPr>
            </w:pPr>
          </w:p>
          <w:p w:rsidR="002F23D5" w:rsidRDefault="002F23D5" w:rsidP="00C332A3">
            <w:pPr>
              <w:rPr>
                <w:rFonts w:cstheme="minorHAnsi"/>
                <w:sz w:val="24"/>
                <w:szCs w:val="24"/>
              </w:rPr>
            </w:pPr>
          </w:p>
        </w:tc>
      </w:tr>
      <w:tr w:rsidR="002F23D5" w:rsidTr="00C332A3">
        <w:tc>
          <w:tcPr>
            <w:tcW w:w="4148" w:type="dxa"/>
          </w:tcPr>
          <w:p w:rsidR="002F23D5" w:rsidRDefault="004C14B1" w:rsidP="004C14B1">
            <w:pPr>
              <w:rPr>
                <w:rFonts w:cstheme="minorHAnsi"/>
                <w:sz w:val="24"/>
                <w:szCs w:val="24"/>
              </w:rPr>
            </w:pPr>
            <w:r w:rsidRPr="00AD193C">
              <w:rPr>
                <w:rFonts w:cstheme="minorHAnsi"/>
                <w:sz w:val="24"/>
                <w:szCs w:val="24"/>
              </w:rPr>
              <w:t xml:space="preserve">Τι </w:t>
            </w:r>
            <w:r>
              <w:rPr>
                <w:rFonts w:cstheme="minorHAnsi"/>
                <w:sz w:val="24"/>
                <w:szCs w:val="24"/>
              </w:rPr>
              <w:t xml:space="preserve">ακριβώς είπε ο Χριστός όταν πήρε </w:t>
            </w:r>
            <w:r>
              <w:rPr>
                <w:rFonts w:cstheme="minorHAnsi"/>
                <w:sz w:val="24"/>
                <w:szCs w:val="24"/>
              </w:rPr>
              <w:t>το ποτήρι με το κρασί</w:t>
            </w:r>
            <w:r w:rsidR="002F23D5">
              <w:rPr>
                <w:rFonts w:cstheme="minorHAnsi"/>
                <w:sz w:val="24"/>
                <w:szCs w:val="24"/>
              </w:rPr>
              <w:t>;</w:t>
            </w:r>
          </w:p>
        </w:tc>
        <w:tc>
          <w:tcPr>
            <w:tcW w:w="4148" w:type="dxa"/>
          </w:tcPr>
          <w:p w:rsidR="002F23D5" w:rsidRDefault="002F23D5" w:rsidP="00C332A3">
            <w:pPr>
              <w:rPr>
                <w:rFonts w:cstheme="minorHAnsi"/>
                <w:sz w:val="24"/>
                <w:szCs w:val="24"/>
              </w:rPr>
            </w:pPr>
          </w:p>
          <w:p w:rsidR="002F23D5" w:rsidRDefault="002F23D5" w:rsidP="00C332A3">
            <w:pPr>
              <w:rPr>
                <w:rFonts w:cstheme="minorHAnsi"/>
                <w:sz w:val="24"/>
                <w:szCs w:val="24"/>
              </w:rPr>
            </w:pPr>
          </w:p>
          <w:p w:rsidR="002F23D5" w:rsidRDefault="002F23D5" w:rsidP="00C332A3">
            <w:pPr>
              <w:rPr>
                <w:rFonts w:cstheme="minorHAnsi"/>
                <w:sz w:val="24"/>
                <w:szCs w:val="24"/>
              </w:rPr>
            </w:pPr>
          </w:p>
        </w:tc>
      </w:tr>
      <w:tr w:rsidR="002F23D5" w:rsidTr="00C332A3">
        <w:tc>
          <w:tcPr>
            <w:tcW w:w="4148" w:type="dxa"/>
          </w:tcPr>
          <w:p w:rsidR="002F23D5" w:rsidRDefault="002F23D5" w:rsidP="00A84900">
            <w:pPr>
              <w:rPr>
                <w:rFonts w:cstheme="minorHAnsi"/>
                <w:sz w:val="24"/>
                <w:szCs w:val="24"/>
              </w:rPr>
            </w:pPr>
            <w:r w:rsidRPr="00AD193C">
              <w:rPr>
                <w:rFonts w:cstheme="minorHAnsi"/>
                <w:sz w:val="24"/>
                <w:szCs w:val="24"/>
              </w:rPr>
              <w:t xml:space="preserve">Πώς </w:t>
            </w:r>
            <w:r w:rsidR="00A84900">
              <w:rPr>
                <w:rFonts w:cstheme="minorHAnsi"/>
                <w:sz w:val="24"/>
                <w:szCs w:val="24"/>
              </w:rPr>
              <w:t>αντέδρασαν οι μαθητές όταν ο Χριστός προφήτευσε πως το ίδιο βράδυ κιόλας θα τον εγκατέλειπαν; Ποιος απάντησε πρώτος και με ποια λόγια;</w:t>
            </w:r>
          </w:p>
        </w:tc>
        <w:tc>
          <w:tcPr>
            <w:tcW w:w="4148" w:type="dxa"/>
          </w:tcPr>
          <w:p w:rsidR="002F23D5" w:rsidRDefault="002F23D5" w:rsidP="00C332A3">
            <w:pPr>
              <w:rPr>
                <w:rFonts w:cstheme="minorHAnsi"/>
                <w:sz w:val="24"/>
                <w:szCs w:val="24"/>
              </w:rPr>
            </w:pPr>
          </w:p>
          <w:p w:rsidR="00A84900" w:rsidRDefault="00A84900" w:rsidP="00C332A3">
            <w:pPr>
              <w:rPr>
                <w:rFonts w:cstheme="minorHAnsi"/>
                <w:sz w:val="24"/>
                <w:szCs w:val="24"/>
              </w:rPr>
            </w:pPr>
          </w:p>
          <w:p w:rsidR="00A84900" w:rsidRDefault="00A84900" w:rsidP="00C332A3">
            <w:pPr>
              <w:rPr>
                <w:rFonts w:cstheme="minorHAnsi"/>
                <w:sz w:val="24"/>
                <w:szCs w:val="24"/>
              </w:rPr>
            </w:pPr>
          </w:p>
          <w:p w:rsidR="00A84900" w:rsidRDefault="00A84900" w:rsidP="00C332A3">
            <w:pPr>
              <w:rPr>
                <w:rFonts w:cstheme="minorHAnsi"/>
                <w:sz w:val="24"/>
                <w:szCs w:val="24"/>
              </w:rPr>
            </w:pPr>
          </w:p>
          <w:p w:rsidR="00A84900" w:rsidRDefault="00A84900" w:rsidP="00C332A3">
            <w:pPr>
              <w:rPr>
                <w:rFonts w:cstheme="minorHAnsi"/>
                <w:sz w:val="24"/>
                <w:szCs w:val="24"/>
              </w:rPr>
            </w:pPr>
          </w:p>
          <w:p w:rsidR="00A84900" w:rsidRDefault="00A84900" w:rsidP="00C332A3">
            <w:pPr>
              <w:rPr>
                <w:rFonts w:cstheme="minorHAnsi"/>
                <w:sz w:val="24"/>
                <w:szCs w:val="24"/>
              </w:rPr>
            </w:pPr>
          </w:p>
          <w:p w:rsidR="00A84900" w:rsidRDefault="00A84900" w:rsidP="00C332A3">
            <w:pPr>
              <w:rPr>
                <w:rFonts w:cstheme="minorHAnsi"/>
                <w:sz w:val="24"/>
                <w:szCs w:val="24"/>
              </w:rPr>
            </w:pPr>
          </w:p>
        </w:tc>
      </w:tr>
    </w:tbl>
    <w:p w:rsidR="002F23D5" w:rsidRPr="0022464A" w:rsidRDefault="002F23D5" w:rsidP="002F23D5">
      <w:pPr>
        <w:rPr>
          <w:rFonts w:cstheme="minorHAnsi"/>
          <w:sz w:val="24"/>
          <w:szCs w:val="24"/>
        </w:rPr>
      </w:pPr>
    </w:p>
    <w:p w:rsidR="00A84900" w:rsidRDefault="003F7AA6" w:rsidP="00A84900">
      <w:pPr>
        <w:rPr>
          <w:noProof/>
          <w:lang w:eastAsia="el-GR"/>
        </w:rPr>
      </w:pPr>
      <w:r w:rsidRPr="003F7AA6">
        <w:rPr>
          <w:noProof/>
          <w:lang w:eastAsia="el-GR"/>
        </w:rPr>
        <w:lastRenderedPageBreak/>
        <w:drawing>
          <wp:anchor distT="0" distB="0" distL="114300" distR="114300" simplePos="0" relativeHeight="251663360" behindDoc="0" locked="0" layoutInCell="1" allowOverlap="1">
            <wp:simplePos x="0" y="0"/>
            <wp:positionH relativeFrom="column">
              <wp:posOffset>1981200</wp:posOffset>
            </wp:positionH>
            <wp:positionV relativeFrom="paragraph">
              <wp:posOffset>48260</wp:posOffset>
            </wp:positionV>
            <wp:extent cx="2085975" cy="1370330"/>
            <wp:effectExtent l="0" t="0" r="9525" b="1270"/>
            <wp:wrapThrough wrapText="bothSides">
              <wp:wrapPolygon edited="0">
                <wp:start x="0" y="0"/>
                <wp:lineTo x="0" y="21320"/>
                <wp:lineTo x="21501" y="21320"/>
                <wp:lineTo x="21501" y="0"/>
                <wp:lineTo x="0" y="0"/>
              </wp:wrapPolygon>
            </wp:wrapThrough>
            <wp:docPr id="9" name="Picture 9" descr="C:\Users\Maria\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Desktop\download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900">
        <w:rPr>
          <w:b/>
          <w:sz w:val="24"/>
          <w:szCs w:val="24"/>
        </w:rPr>
        <w:t>Δ</w:t>
      </w:r>
      <w:r w:rsidR="00A84900" w:rsidRPr="00A626EB">
        <w:rPr>
          <w:b/>
          <w:sz w:val="24"/>
          <w:szCs w:val="24"/>
        </w:rPr>
        <w:t>ραστηριότητα</w:t>
      </w:r>
      <w:r w:rsidR="00A84900">
        <w:rPr>
          <w:b/>
          <w:sz w:val="24"/>
          <w:szCs w:val="24"/>
        </w:rPr>
        <w:t xml:space="preserve"> 2</w:t>
      </w:r>
      <w:r w:rsidR="00A84900">
        <w:rPr>
          <w:rFonts w:ascii="Century Gothic" w:hAnsi="Century Gothic"/>
          <w:sz w:val="24"/>
          <w:szCs w:val="24"/>
        </w:rPr>
        <w:t>:</w:t>
      </w:r>
      <w:r w:rsidR="00A84900">
        <w:rPr>
          <w:noProof/>
          <w:lang w:eastAsia="el-GR"/>
        </w:rPr>
        <w:t xml:space="preserve"> </w:t>
      </w:r>
    </w:p>
    <w:p w:rsidR="00BC65AE" w:rsidRDefault="00BC65AE" w:rsidP="00A84900">
      <w:pPr>
        <w:rPr>
          <w:noProof/>
          <w:lang w:eastAsia="el-GR"/>
        </w:rPr>
      </w:pPr>
    </w:p>
    <w:p w:rsidR="002F23D5" w:rsidRDefault="002F23D5" w:rsidP="002F23D5">
      <w:pPr>
        <w:rPr>
          <w:b/>
          <w:sz w:val="24"/>
          <w:szCs w:val="24"/>
        </w:rPr>
      </w:pPr>
    </w:p>
    <w:p w:rsidR="002F23D5" w:rsidRDefault="002F23D5" w:rsidP="002F23D5">
      <w:pPr>
        <w:rPr>
          <w:b/>
          <w:sz w:val="24"/>
          <w:szCs w:val="24"/>
        </w:rPr>
      </w:pPr>
    </w:p>
    <w:p w:rsidR="00CF3664" w:rsidRDefault="00CF3664" w:rsidP="002F23D5">
      <w:pPr>
        <w:rPr>
          <w:b/>
          <w:sz w:val="24"/>
          <w:szCs w:val="24"/>
        </w:rPr>
      </w:pPr>
    </w:p>
    <w:p w:rsidR="00CF3664" w:rsidRPr="00A7239F" w:rsidRDefault="00CF3664" w:rsidP="002F23D5">
      <w:pPr>
        <w:rPr>
          <w:b/>
          <w:color w:val="FFC000"/>
          <w:sz w:val="24"/>
          <w:szCs w:val="24"/>
        </w:rPr>
      </w:pPr>
      <w:r w:rsidRPr="00A7239F">
        <w:rPr>
          <w:b/>
          <w:color w:val="FFC000"/>
          <w:sz w:val="24"/>
          <w:szCs w:val="24"/>
        </w:rPr>
        <w:t>Ευκαιρία να συνδέσουμε το τότε…………………..με το τώρα και το…ΓΙΑ ΠΑΝΤΑ!!!</w:t>
      </w:r>
    </w:p>
    <w:p w:rsidR="00CF3664" w:rsidRPr="00CF3664" w:rsidRDefault="00BF0E1A" w:rsidP="002F23D5">
      <w:pPr>
        <w:rPr>
          <w:sz w:val="24"/>
          <w:szCs w:val="24"/>
        </w:rPr>
      </w:pPr>
      <w:r>
        <w:rPr>
          <w:sz w:val="24"/>
          <w:szCs w:val="24"/>
        </w:rPr>
        <w:t>Ξαναδιάβασε</w:t>
      </w:r>
      <w:r w:rsidR="00CF3664">
        <w:rPr>
          <w:sz w:val="24"/>
          <w:szCs w:val="24"/>
        </w:rPr>
        <w:t xml:space="preserve">  προσεχτικά το κομμάτι του κειμένου με τα πλάγια γράμματα(</w:t>
      </w:r>
      <w:r w:rsidR="00CF3664" w:rsidRPr="00CF3664">
        <w:rPr>
          <w:i/>
        </w:rPr>
        <w:t>Και ενώ έτρωγαν</w:t>
      </w:r>
      <w:r w:rsidR="00CF3664">
        <w:rPr>
          <w:sz w:val="24"/>
          <w:szCs w:val="24"/>
        </w:rPr>
        <w:t xml:space="preserve"> ……..</w:t>
      </w:r>
      <w:r w:rsidR="00CF3664" w:rsidRPr="00CF3664">
        <w:rPr>
          <w:i/>
        </w:rPr>
        <w:t xml:space="preserve"> </w:t>
      </w:r>
      <w:r w:rsidR="00CF3664" w:rsidRPr="00CF3664">
        <w:rPr>
          <w:i/>
        </w:rPr>
        <w:t xml:space="preserve">για να τους </w:t>
      </w:r>
      <w:proofErr w:type="spellStart"/>
      <w:r w:rsidR="00CF3664" w:rsidRPr="00CF3664">
        <w:rPr>
          <w:i/>
        </w:rPr>
        <w:t>συγχωρηθούν</w:t>
      </w:r>
      <w:proofErr w:type="spellEnd"/>
      <w:r w:rsidR="00CF3664" w:rsidRPr="00CF3664">
        <w:rPr>
          <w:i/>
        </w:rPr>
        <w:t xml:space="preserve"> οι αμαρτίες</w:t>
      </w:r>
      <w:r w:rsidR="00CF3664">
        <w:rPr>
          <w:i/>
        </w:rPr>
        <w:t xml:space="preserve">).     </w:t>
      </w:r>
    </w:p>
    <w:p w:rsidR="00CF3664" w:rsidRDefault="00CF3664" w:rsidP="002F23D5">
      <w:pPr>
        <w:rPr>
          <w:sz w:val="24"/>
          <w:szCs w:val="24"/>
        </w:rPr>
      </w:pPr>
      <w:r w:rsidRPr="00CF3664">
        <w:rPr>
          <w:sz w:val="24"/>
          <w:szCs w:val="24"/>
        </w:rPr>
        <w:t xml:space="preserve">Ο Χριστός </w:t>
      </w:r>
      <w:r>
        <w:rPr>
          <w:sz w:val="24"/>
          <w:szCs w:val="24"/>
        </w:rPr>
        <w:t xml:space="preserve"> δίνει δύο οδηγίες/προτροπές προς τους μαθητές Του</w:t>
      </w:r>
    </w:p>
    <w:p w:rsidR="00CF3664" w:rsidRDefault="00CF3664" w:rsidP="002F23D5">
      <w:pPr>
        <w:rPr>
          <w:b/>
          <w:sz w:val="24"/>
          <w:szCs w:val="24"/>
        </w:rPr>
      </w:pPr>
      <w:r>
        <w:rPr>
          <w:b/>
          <w:sz w:val="24"/>
          <w:szCs w:val="24"/>
        </w:rPr>
        <w:t xml:space="preserve">Α)     </w:t>
      </w:r>
      <w:r w:rsidRPr="00CF3664">
        <w:rPr>
          <w:b/>
          <w:sz w:val="24"/>
          <w:szCs w:val="24"/>
        </w:rPr>
        <w:sym w:font="Wingdings" w:char="F0E0"/>
      </w:r>
      <w:r>
        <w:rPr>
          <w:b/>
          <w:sz w:val="24"/>
          <w:szCs w:val="24"/>
        </w:rPr>
        <w:t xml:space="preserve">    ……………………………………………………………………………………………………………………………………………………………………………………………………………………………………………………………..</w:t>
      </w:r>
    </w:p>
    <w:p w:rsidR="00CF3664" w:rsidRDefault="00CF3664" w:rsidP="002F23D5">
      <w:pPr>
        <w:rPr>
          <w:b/>
          <w:sz w:val="24"/>
          <w:szCs w:val="24"/>
        </w:rPr>
      </w:pPr>
      <w:r>
        <w:rPr>
          <w:b/>
          <w:sz w:val="24"/>
          <w:szCs w:val="24"/>
        </w:rPr>
        <w:t xml:space="preserve">Β)    </w:t>
      </w:r>
      <w:r w:rsidR="00A7239F" w:rsidRPr="00A7239F">
        <w:rPr>
          <w:b/>
          <w:sz w:val="24"/>
          <w:szCs w:val="24"/>
        </w:rPr>
        <w:sym w:font="Wingdings" w:char="F0E0"/>
      </w:r>
      <w:r w:rsidR="00A7239F">
        <w:rPr>
          <w:b/>
          <w:sz w:val="24"/>
          <w:szCs w:val="24"/>
        </w:rPr>
        <w:t xml:space="preserve">  ………………………………………………………………………………………………………………………………………………………………………………………………………………………………………………………………</w:t>
      </w:r>
    </w:p>
    <w:p w:rsidR="00A7239F" w:rsidRDefault="00A7239F" w:rsidP="002F23D5">
      <w:pPr>
        <w:rPr>
          <w:b/>
          <w:sz w:val="24"/>
          <w:szCs w:val="24"/>
        </w:rPr>
      </w:pPr>
      <w:r>
        <w:rPr>
          <w:sz w:val="24"/>
          <w:szCs w:val="24"/>
        </w:rPr>
        <w:t>Δες το βίντεο στον πιο κάτω σύνδεσμο</w:t>
      </w:r>
      <w:r w:rsidRPr="00A7239F">
        <w:rPr>
          <w:b/>
          <w:sz w:val="24"/>
          <w:szCs w:val="24"/>
        </w:rPr>
        <w:t>. Άκου προσεχτικά τα λόγια και παρατήρησε τι βρίσκεται ακριβώς μπροστά από τον ιερέα.</w:t>
      </w:r>
    </w:p>
    <w:p w:rsidR="00A7239F" w:rsidRDefault="00A7239F" w:rsidP="00A7239F">
      <w:pPr>
        <w:rPr>
          <w:b/>
          <w:sz w:val="24"/>
          <w:szCs w:val="24"/>
        </w:rPr>
      </w:pPr>
      <w:hyperlink r:id="rId11" w:history="1">
        <w:r>
          <w:rPr>
            <w:rStyle w:val="Hyperlink"/>
          </w:rPr>
          <w:t>https://www.youtube.com/watch?v=ZbgL3xDdpck</w:t>
        </w:r>
      </w:hyperlink>
    </w:p>
    <w:p w:rsidR="00A7239F" w:rsidRDefault="001F0E5F" w:rsidP="002F23D5">
      <w:pPr>
        <w:rPr>
          <w:sz w:val="24"/>
          <w:szCs w:val="24"/>
        </w:rPr>
      </w:pPr>
      <w:r>
        <w:rPr>
          <w:b/>
          <w:noProof/>
          <w:sz w:val="24"/>
          <w:szCs w:val="24"/>
          <w:lang w:eastAsia="el-GR"/>
        </w:rPr>
        <mc:AlternateContent>
          <mc:Choice Requires="wps">
            <w:drawing>
              <wp:anchor distT="0" distB="0" distL="114300" distR="114300" simplePos="0" relativeHeight="251664384" behindDoc="0" locked="0" layoutInCell="1" allowOverlap="1">
                <wp:simplePos x="0" y="0"/>
                <wp:positionH relativeFrom="column">
                  <wp:posOffset>3171825</wp:posOffset>
                </wp:positionH>
                <wp:positionV relativeFrom="paragraph">
                  <wp:posOffset>407035</wp:posOffset>
                </wp:positionV>
                <wp:extent cx="2324100" cy="1819275"/>
                <wp:effectExtent l="19050" t="19050" r="38100" b="276225"/>
                <wp:wrapSquare wrapText="bothSides"/>
                <wp:docPr id="12" name="Oval Callout 12"/>
                <wp:cNvGraphicFramePr/>
                <a:graphic xmlns:a="http://schemas.openxmlformats.org/drawingml/2006/main">
                  <a:graphicData uri="http://schemas.microsoft.com/office/word/2010/wordprocessingShape">
                    <wps:wsp>
                      <wps:cNvSpPr/>
                      <wps:spPr>
                        <a:xfrm>
                          <a:off x="0" y="0"/>
                          <a:ext cx="2324100" cy="18192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E5F" w:rsidRDefault="001F0E5F" w:rsidP="001F0E5F">
                            <w:pPr>
                              <w:jc w:val="center"/>
                            </w:pPr>
                            <w:r>
                              <w:t xml:space="preserve">1)Βάπτισμα  2) Χρίσμα 3)Θεία Ευχαριστία 4)Ιεροσύνη  5)Εξομολόγηση </w:t>
                            </w:r>
                            <w:r w:rsidR="00EE0DB8">
                              <w:t xml:space="preserve">             </w:t>
                            </w:r>
                            <w:r>
                              <w:t xml:space="preserve"> 6) ιερό </w:t>
                            </w:r>
                            <w:r w:rsidR="00EE0DB8">
                              <w:t>ευχέλαιο             7) γάμος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27" type="#_x0000_t63" style="position:absolute;margin-left:249.75pt;margin-top:32.05pt;width:183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" adj="6300,24300" fillcolor="#5b9bd5 [3204]" strokecolor="#1f4d78 [1604]" strokeweight="1pt">
                <v:textbox>
                  <w:txbxContent>
                    <w:p w:rsidR="001F0E5F" w:rsidRDefault="001F0E5F" w:rsidP="001F0E5F">
                      <w:pPr>
                        <w:jc w:val="center"/>
                      </w:pPr>
                      <w:r>
                        <w:t xml:space="preserve">1)Βάπτισμα  2) Χρίσμα 3)Θεία Ευχαριστία 4)Ιεροσύνη  5)Εξομολόγηση </w:t>
                      </w:r>
                      <w:r w:rsidR="00EE0DB8">
                        <w:t xml:space="preserve">             </w:t>
                      </w:r>
                      <w:r>
                        <w:t xml:space="preserve"> 6) ιερό </w:t>
                      </w:r>
                      <w:r w:rsidR="00EE0DB8">
                        <w:t>ευχέλαιο             7) γάμος</w:t>
                      </w:r>
                    </w:p>
                  </w:txbxContent>
                </v:textbox>
                <w10:wrap type="square"/>
              </v:shape>
            </w:pict>
          </mc:Fallback>
        </mc:AlternateContent>
      </w:r>
      <w:r w:rsidR="00A7239F" w:rsidRPr="00A7239F">
        <w:rPr>
          <w:sz w:val="24"/>
          <w:szCs w:val="24"/>
        </w:rPr>
        <w:t>Μπορείς τώρα</w:t>
      </w:r>
      <w:r w:rsidR="00A7239F">
        <w:rPr>
          <w:sz w:val="24"/>
          <w:szCs w:val="24"/>
        </w:rPr>
        <w:t xml:space="preserve"> να απαντήσεις με ποιο μυστήριο της Εκκλησίας μας είναι συνδεδεμένος ο  Μυστικός Δείπνος;</w:t>
      </w:r>
      <w:r w:rsidR="00D66247">
        <w:rPr>
          <w:sz w:val="24"/>
          <w:szCs w:val="24"/>
        </w:rPr>
        <w:t xml:space="preserve"> Σε</w:t>
      </w:r>
      <w:r w:rsidR="00BF0E1A">
        <w:rPr>
          <w:sz w:val="24"/>
          <w:szCs w:val="24"/>
        </w:rPr>
        <w:t>...</w:t>
      </w:r>
      <w:r w:rsidR="00D66247">
        <w:rPr>
          <w:sz w:val="24"/>
          <w:szCs w:val="24"/>
        </w:rPr>
        <w:t>περίπτωση που δεν τα θυμάσαι…</w:t>
      </w:r>
    </w:p>
    <w:p w:rsidR="001F0E5F" w:rsidRPr="00A7239F" w:rsidRDefault="001F0E5F" w:rsidP="002F23D5">
      <w:pPr>
        <w:rPr>
          <w:sz w:val="24"/>
          <w:szCs w:val="24"/>
        </w:rPr>
      </w:pPr>
      <w:r>
        <w:rPr>
          <w:sz w:val="24"/>
          <w:szCs w:val="24"/>
        </w:rPr>
        <w:t xml:space="preserve">                                                                                                                                                                                                                  </w:t>
      </w:r>
    </w:p>
    <w:p w:rsidR="003F7AA6" w:rsidRDefault="003F7AA6" w:rsidP="002F23D5">
      <w:pPr>
        <w:rPr>
          <w:b/>
          <w:sz w:val="24"/>
          <w:szCs w:val="24"/>
        </w:rPr>
      </w:pPr>
    </w:p>
    <w:p w:rsidR="002F23D5" w:rsidRDefault="002F23D5" w:rsidP="002F23D5">
      <w:pPr>
        <w:rPr>
          <w:b/>
          <w:sz w:val="24"/>
          <w:szCs w:val="24"/>
        </w:rPr>
      </w:pPr>
    </w:p>
    <w:p w:rsidR="00EE0DB8" w:rsidRDefault="00EE0DB8" w:rsidP="002F23D5">
      <w:pPr>
        <w:rPr>
          <w:b/>
          <w:sz w:val="24"/>
          <w:szCs w:val="24"/>
        </w:rPr>
      </w:pPr>
    </w:p>
    <w:p w:rsidR="00EE0DB8" w:rsidRDefault="00EE0DB8" w:rsidP="002F23D5">
      <w:pPr>
        <w:rPr>
          <w:b/>
          <w:sz w:val="24"/>
          <w:szCs w:val="24"/>
        </w:rPr>
      </w:pPr>
    </w:p>
    <w:p w:rsidR="00EE0DB8" w:rsidRDefault="00EE0DB8" w:rsidP="002F23D5">
      <w:pPr>
        <w:rPr>
          <w:b/>
          <w:sz w:val="24"/>
          <w:szCs w:val="24"/>
        </w:rPr>
      </w:pPr>
    </w:p>
    <w:p w:rsidR="00EE0DB8" w:rsidRDefault="00EE0DB8" w:rsidP="002F23D5">
      <w:pPr>
        <w:rPr>
          <w:b/>
          <w:sz w:val="24"/>
          <w:szCs w:val="24"/>
        </w:rPr>
      </w:pPr>
    </w:p>
    <w:p w:rsidR="00EE0DB8" w:rsidRDefault="00EE0DB8" w:rsidP="002F23D5">
      <w:pPr>
        <w:rPr>
          <w:b/>
          <w:sz w:val="24"/>
          <w:szCs w:val="24"/>
        </w:rPr>
      </w:pPr>
      <w:r>
        <w:rPr>
          <w:sz w:val="24"/>
          <w:szCs w:val="24"/>
        </w:rPr>
        <w:t>Ο Μυστικός Δείπνος συνδέεται με το μυστήριο……………………………………………...</w:t>
      </w:r>
      <w:r>
        <w:rPr>
          <w:b/>
          <w:sz w:val="24"/>
          <w:szCs w:val="24"/>
        </w:rPr>
        <w:t xml:space="preserve"> </w:t>
      </w:r>
    </w:p>
    <w:p w:rsidR="00EE0DB8" w:rsidRDefault="00EE0DB8" w:rsidP="002F23D5">
      <w:pPr>
        <w:rPr>
          <w:b/>
          <w:sz w:val="24"/>
          <w:szCs w:val="24"/>
        </w:rPr>
      </w:pPr>
    </w:p>
    <w:p w:rsidR="002F23D5" w:rsidRDefault="002F23D5" w:rsidP="002F23D5">
      <w:pPr>
        <w:rPr>
          <w:b/>
          <w:sz w:val="24"/>
          <w:szCs w:val="24"/>
        </w:rPr>
      </w:pPr>
    </w:p>
    <w:p w:rsidR="002F23D5" w:rsidRDefault="002F23D5" w:rsidP="002F23D5">
      <w:pPr>
        <w:rPr>
          <w:b/>
          <w:sz w:val="24"/>
          <w:szCs w:val="24"/>
        </w:rPr>
      </w:pPr>
    </w:p>
    <w:p w:rsidR="00DE65BD" w:rsidRDefault="00DE65BD" w:rsidP="00EE0DB8">
      <w:pPr>
        <w:rPr>
          <w:b/>
          <w:sz w:val="24"/>
          <w:szCs w:val="24"/>
        </w:rPr>
      </w:pPr>
    </w:p>
    <w:p w:rsidR="00EE0DB8" w:rsidRDefault="00EE0DB8" w:rsidP="00EE0DB8">
      <w:r>
        <w:rPr>
          <w:b/>
          <w:sz w:val="24"/>
          <w:szCs w:val="24"/>
        </w:rPr>
        <w:lastRenderedPageBreak/>
        <w:t>Δ</w:t>
      </w:r>
      <w:r w:rsidRPr="00A626EB">
        <w:rPr>
          <w:b/>
          <w:sz w:val="24"/>
          <w:szCs w:val="24"/>
        </w:rPr>
        <w:t>ραστηριότητα</w:t>
      </w:r>
      <w:r>
        <w:rPr>
          <w:b/>
          <w:sz w:val="24"/>
          <w:szCs w:val="24"/>
        </w:rPr>
        <w:t xml:space="preserve"> 3:</w:t>
      </w:r>
    </w:p>
    <w:p w:rsidR="00DE65BD" w:rsidRDefault="00DE65BD" w:rsidP="002F23D5">
      <w:pPr>
        <w:rPr>
          <w:b/>
          <w:sz w:val="24"/>
          <w:szCs w:val="24"/>
        </w:rPr>
      </w:pPr>
    </w:p>
    <w:p w:rsidR="002F23D5" w:rsidRDefault="00CF71BB" w:rsidP="002F23D5">
      <w:pPr>
        <w:rPr>
          <w:b/>
          <w:sz w:val="24"/>
          <w:szCs w:val="24"/>
        </w:rPr>
      </w:pPr>
      <w:r w:rsidRPr="00CF71BB">
        <w:rPr>
          <w:b/>
          <w:noProof/>
          <w:sz w:val="24"/>
          <w:szCs w:val="24"/>
          <w:lang w:eastAsia="el-GR"/>
        </w:rPr>
        <w:drawing>
          <wp:anchor distT="0" distB="0" distL="114300" distR="114300" simplePos="0" relativeHeight="251665408" behindDoc="0" locked="0" layoutInCell="1" allowOverlap="1">
            <wp:simplePos x="0" y="0"/>
            <wp:positionH relativeFrom="column">
              <wp:posOffset>3000375</wp:posOffset>
            </wp:positionH>
            <wp:positionV relativeFrom="paragraph">
              <wp:posOffset>297815</wp:posOffset>
            </wp:positionV>
            <wp:extent cx="2914650" cy="1571625"/>
            <wp:effectExtent l="0" t="0" r="0" b="9525"/>
            <wp:wrapThrough wrapText="bothSides">
              <wp:wrapPolygon edited="0">
                <wp:start x="0" y="0"/>
                <wp:lineTo x="0" y="21469"/>
                <wp:lineTo x="21459" y="21469"/>
                <wp:lineTo x="21459" y="0"/>
                <wp:lineTo x="0" y="0"/>
              </wp:wrapPolygon>
            </wp:wrapThrough>
            <wp:docPr id="14" name="Picture 14" descr="C:\Users\Maria\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Desktop\download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CFA" w:rsidRDefault="00C04CFA" w:rsidP="002F23D5">
      <w:pPr>
        <w:rPr>
          <w:b/>
          <w:sz w:val="24"/>
          <w:szCs w:val="24"/>
        </w:rPr>
      </w:pPr>
      <w:r w:rsidRPr="00C04CFA">
        <w:rPr>
          <w:b/>
          <w:noProof/>
          <w:sz w:val="24"/>
          <w:szCs w:val="24"/>
          <w:lang w:eastAsia="el-GR"/>
        </w:rPr>
        <w:drawing>
          <wp:inline distT="0" distB="0" distL="0" distR="0">
            <wp:extent cx="2162175" cy="1598850"/>
            <wp:effectExtent l="0" t="0" r="0" b="1905"/>
            <wp:docPr id="13" name="Picture 13" descr="C:\Users\Maria\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Desktop\download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1815" cy="1620768"/>
                    </a:xfrm>
                    <a:prstGeom prst="rect">
                      <a:avLst/>
                    </a:prstGeom>
                    <a:noFill/>
                    <a:ln>
                      <a:noFill/>
                    </a:ln>
                  </pic:spPr>
                </pic:pic>
              </a:graphicData>
            </a:graphic>
          </wp:inline>
        </w:drawing>
      </w:r>
    </w:p>
    <w:p w:rsidR="002F23D5" w:rsidRDefault="002F23D5" w:rsidP="002F23D5">
      <w:pPr>
        <w:rPr>
          <w:b/>
          <w:sz w:val="24"/>
          <w:szCs w:val="24"/>
        </w:rPr>
      </w:pPr>
    </w:p>
    <w:p w:rsidR="00DE65BD" w:rsidRDefault="00DE65BD" w:rsidP="002F23D5">
      <w:pPr>
        <w:rPr>
          <w:b/>
          <w:sz w:val="24"/>
          <w:szCs w:val="24"/>
        </w:rPr>
      </w:pPr>
    </w:p>
    <w:p w:rsidR="002F23D5" w:rsidRDefault="00DE65BD" w:rsidP="002F23D5">
      <w:pPr>
        <w:rPr>
          <w:b/>
          <w:sz w:val="24"/>
          <w:szCs w:val="24"/>
        </w:rPr>
      </w:pPr>
      <w:r>
        <w:rPr>
          <w:b/>
          <w:sz w:val="24"/>
          <w:szCs w:val="24"/>
        </w:rPr>
        <w:t>Στο κείμενο υπάρχει μια υπογραμμισμένη φράση του Χριστού.</w:t>
      </w:r>
    </w:p>
    <w:p w:rsidR="00DE65BD" w:rsidRDefault="00DE65BD" w:rsidP="002F23D5">
      <w:pPr>
        <w:rPr>
          <w:sz w:val="24"/>
          <w:szCs w:val="24"/>
        </w:rPr>
      </w:pPr>
      <w:r>
        <w:rPr>
          <w:sz w:val="24"/>
          <w:szCs w:val="24"/>
        </w:rPr>
        <w:t xml:space="preserve">Με βάση τις πιο πάνω εικόνες και με το νόημα της υπογραμμισμένης φράσης, μπορείτε να εξηγήσετε ποιο είναι το χρέος και το καθήκον των χριστιανών προς τον Χριστό για τα όσα είπε και πέρασε για όλους εμάς; </w:t>
      </w:r>
    </w:p>
    <w:p w:rsidR="00DE65BD" w:rsidRPr="00DE65BD" w:rsidRDefault="00DE65BD" w:rsidP="002F23D5">
      <w:pPr>
        <w:rPr>
          <w:sz w:val="24"/>
          <w:szCs w:val="24"/>
        </w:rPr>
      </w:pPr>
      <w:r>
        <w:rPr>
          <w:sz w:val="24"/>
          <w:szCs w:val="24"/>
        </w:rPr>
        <w:t xml:space="preserve">………………………………………………………………………………………………………………………………………………………………………………………………………………………………………………………………………………………………………………………………………………………………………………………………………………………………………………………………………………………………………………………………………………………………………………………………………………………………………………………………………………………… </w:t>
      </w:r>
    </w:p>
    <w:p w:rsidR="002F23D5" w:rsidRDefault="002F23D5" w:rsidP="002F23D5">
      <w:pPr>
        <w:rPr>
          <w:b/>
          <w:sz w:val="24"/>
          <w:szCs w:val="24"/>
        </w:rPr>
      </w:pPr>
    </w:p>
    <w:p w:rsidR="002F23D5" w:rsidRDefault="002F23D5" w:rsidP="002F23D5"/>
    <w:p w:rsidR="002F23D5" w:rsidRDefault="002F23D5" w:rsidP="002F23D5">
      <w:pPr>
        <w:jc w:val="both"/>
      </w:pPr>
    </w:p>
    <w:p w:rsidR="002F23D5" w:rsidRDefault="002F23D5" w:rsidP="002F23D5">
      <w:pPr>
        <w:jc w:val="both"/>
      </w:pPr>
    </w:p>
    <w:p w:rsidR="002F23D5" w:rsidRDefault="002F23D5" w:rsidP="002F23D5">
      <w:pPr>
        <w:jc w:val="both"/>
      </w:pPr>
    </w:p>
    <w:p w:rsidR="002F23D5" w:rsidRPr="008F5809" w:rsidRDefault="002F23D5" w:rsidP="002F23D5">
      <w:pPr>
        <w:rPr>
          <w:rFonts w:cstheme="minorHAnsi"/>
          <w:sz w:val="24"/>
          <w:szCs w:val="24"/>
        </w:rPr>
      </w:pPr>
    </w:p>
    <w:p w:rsidR="002F23D5" w:rsidRDefault="002F23D5" w:rsidP="002F23D5">
      <w:pPr>
        <w:rPr>
          <w:rFonts w:ascii="Century Gothic" w:hAnsi="Century Gothic"/>
          <w:sz w:val="24"/>
          <w:szCs w:val="24"/>
        </w:rPr>
      </w:pPr>
    </w:p>
    <w:p w:rsidR="002F23D5" w:rsidRPr="008F5809" w:rsidRDefault="002F23D5" w:rsidP="002F23D5">
      <w:pPr>
        <w:jc w:val="center"/>
        <w:rPr>
          <w:rFonts w:ascii="Mistral" w:hAnsi="Mistral"/>
          <w:sz w:val="28"/>
          <w:szCs w:val="28"/>
        </w:rPr>
      </w:pPr>
      <w:r>
        <w:rPr>
          <w:rFonts w:ascii="Mistral" w:hAnsi="Mistral"/>
          <w:sz w:val="28"/>
          <w:szCs w:val="28"/>
        </w:rPr>
        <w:t>ΜΠΡΑΒΟ</w:t>
      </w:r>
      <w:r w:rsidRPr="008F5809">
        <w:rPr>
          <w:rFonts w:ascii="Mistral" w:hAnsi="Mistral"/>
          <w:sz w:val="28"/>
          <w:szCs w:val="28"/>
        </w:rPr>
        <w:t xml:space="preserve"> ΓΙΑ ΤΗΝ ΠΡΟΣΠΑΘΕΙΑ ΣΟΥ !!!</w:t>
      </w:r>
    </w:p>
    <w:p w:rsidR="002F23D5" w:rsidRDefault="002F23D5">
      <w:bookmarkStart w:id="0" w:name="_GoBack"/>
      <w:bookmarkEnd w:id="0"/>
    </w:p>
    <w:sectPr w:rsidR="002F23D5">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333" w:rsidRDefault="004C2333" w:rsidP="00CF7348">
      <w:pPr>
        <w:spacing w:after="0" w:line="240" w:lineRule="auto"/>
      </w:pPr>
      <w:r>
        <w:separator/>
      </w:r>
    </w:p>
  </w:endnote>
  <w:endnote w:type="continuationSeparator" w:id="0">
    <w:p w:rsidR="004C2333" w:rsidRDefault="004C2333" w:rsidP="00CF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A1"/>
    <w:family w:val="script"/>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088974"/>
      <w:docPartObj>
        <w:docPartGallery w:val="Page Numbers (Bottom of Page)"/>
        <w:docPartUnique/>
      </w:docPartObj>
    </w:sdtPr>
    <w:sdtEndPr>
      <w:rPr>
        <w:noProof/>
      </w:rPr>
    </w:sdtEndPr>
    <w:sdtContent>
      <w:p w:rsidR="00CF7348" w:rsidRDefault="00CF7348">
        <w:pPr>
          <w:pStyle w:val="Footer"/>
          <w:jc w:val="right"/>
        </w:pPr>
        <w:r>
          <w:fldChar w:fldCharType="begin"/>
        </w:r>
        <w:r>
          <w:instrText xml:space="preserve"> PAGE   \* MERGEFORMAT </w:instrText>
        </w:r>
        <w:r>
          <w:fldChar w:fldCharType="separate"/>
        </w:r>
        <w:r w:rsidR="00BF0E1A">
          <w:rPr>
            <w:noProof/>
          </w:rPr>
          <w:t>3</w:t>
        </w:r>
        <w:r>
          <w:rPr>
            <w:noProof/>
          </w:rPr>
          <w:fldChar w:fldCharType="end"/>
        </w:r>
      </w:p>
    </w:sdtContent>
  </w:sdt>
  <w:p w:rsidR="00CF7348" w:rsidRDefault="00CF7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333" w:rsidRDefault="004C2333" w:rsidP="00CF7348">
      <w:pPr>
        <w:spacing w:after="0" w:line="240" w:lineRule="auto"/>
      </w:pPr>
      <w:r>
        <w:separator/>
      </w:r>
    </w:p>
  </w:footnote>
  <w:footnote w:type="continuationSeparator" w:id="0">
    <w:p w:rsidR="004C2333" w:rsidRDefault="004C2333" w:rsidP="00CF7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D5"/>
    <w:rsid w:val="00116F04"/>
    <w:rsid w:val="00177368"/>
    <w:rsid w:val="001F0E5F"/>
    <w:rsid w:val="002F23D5"/>
    <w:rsid w:val="003F7AA6"/>
    <w:rsid w:val="004C14B1"/>
    <w:rsid w:val="004C2333"/>
    <w:rsid w:val="005F1ED3"/>
    <w:rsid w:val="006F48E9"/>
    <w:rsid w:val="009B7F20"/>
    <w:rsid w:val="00A7239F"/>
    <w:rsid w:val="00A84900"/>
    <w:rsid w:val="00AA68AF"/>
    <w:rsid w:val="00BC65AE"/>
    <w:rsid w:val="00BF0E1A"/>
    <w:rsid w:val="00C04CFA"/>
    <w:rsid w:val="00CF3664"/>
    <w:rsid w:val="00CF71BB"/>
    <w:rsid w:val="00CF7348"/>
    <w:rsid w:val="00D66247"/>
    <w:rsid w:val="00DE65BD"/>
    <w:rsid w:val="00EE0D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7B1DD-5A56-4030-8E96-7BF4A97F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F23D5"/>
    <w:rPr>
      <w:b/>
      <w:bCs/>
    </w:rPr>
  </w:style>
  <w:style w:type="paragraph" w:styleId="Header">
    <w:name w:val="header"/>
    <w:basedOn w:val="Normal"/>
    <w:link w:val="HeaderChar"/>
    <w:uiPriority w:val="99"/>
    <w:unhideWhenUsed/>
    <w:rsid w:val="00CF7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7348"/>
  </w:style>
  <w:style w:type="paragraph" w:styleId="Footer">
    <w:name w:val="footer"/>
    <w:basedOn w:val="Normal"/>
    <w:link w:val="FooterChar"/>
    <w:uiPriority w:val="99"/>
    <w:unhideWhenUsed/>
    <w:rsid w:val="00CF7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7348"/>
  </w:style>
  <w:style w:type="character" w:styleId="Hyperlink">
    <w:name w:val="Hyperlink"/>
    <w:basedOn w:val="DefaultParagraphFont"/>
    <w:uiPriority w:val="99"/>
    <w:semiHidden/>
    <w:unhideWhenUsed/>
    <w:rsid w:val="00CF3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v/item/ds/8521/7367"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photodentro.edu.gr/v/item/ds/8521/7366" TargetMode="Externa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ZbgL3xDdpc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photodentro.edu.gr/v/item/ds/8521/63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4</Pages>
  <Words>785</Words>
  <Characters>4241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 Foukas</dc:creator>
  <cp:keywords/>
  <dc:description/>
  <cp:lastModifiedBy>Vaggelis Foukas</cp:lastModifiedBy>
  <cp:revision>14</cp:revision>
  <dcterms:created xsi:type="dcterms:W3CDTF">2020-03-24T11:42:00Z</dcterms:created>
  <dcterms:modified xsi:type="dcterms:W3CDTF">2020-03-24T19:22:00Z</dcterms:modified>
</cp:coreProperties>
</file>