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49" w:rsidRDefault="000D2D49" w:rsidP="001851EE">
      <w:pPr>
        <w:spacing w:after="0" w:line="36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ΜΑΘΗΜΑ: Θρησκευτικά</w:t>
      </w:r>
    </w:p>
    <w:p w:rsidR="00037819" w:rsidRPr="00622BA3" w:rsidRDefault="006D7550" w:rsidP="006D7550">
      <w:pPr>
        <w:spacing w:after="0" w:line="360" w:lineRule="auto"/>
        <w:ind w:left="567" w:hanging="567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382905</wp:posOffset>
            </wp:positionV>
            <wp:extent cx="1981200" cy="1200150"/>
            <wp:effectExtent l="19050" t="0" r="0" b="0"/>
            <wp:wrapSquare wrapText="bothSides"/>
            <wp:docPr id="1" name="0 - Εικόνα" descr="GBZwUq3cDgnay64rvhjoWH1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ZwUq3cDgnay64rvhjoWH1L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D49" w:rsidRPr="00622BA3">
        <w:rPr>
          <w:rFonts w:ascii="Book Antiqua" w:hAnsi="Book Antiqua"/>
          <w:b/>
          <w:sz w:val="24"/>
        </w:rPr>
        <w:t xml:space="preserve">Δ.Ε. Η ΕΚΚΛΗΣΙΑ ΤΗΣ ΚΥΠΡΟΥ </w:t>
      </w:r>
      <w:r w:rsidR="00D46EA0" w:rsidRPr="00622BA3">
        <w:rPr>
          <w:rFonts w:ascii="Book Antiqua" w:hAnsi="Book Antiqua"/>
          <w:b/>
          <w:sz w:val="24"/>
        </w:rPr>
        <w:t xml:space="preserve">ΣΤΑ ΧΡΟΝΙΑ ΤΗΣ ΦΡΑΓΚΟΚΡΑΤΙΑΣ </w:t>
      </w:r>
      <w:r>
        <w:rPr>
          <w:rFonts w:ascii="Book Antiqua" w:hAnsi="Book Antiqua"/>
          <w:b/>
          <w:sz w:val="24"/>
        </w:rPr>
        <w:t xml:space="preserve">   </w:t>
      </w:r>
      <w:r w:rsidR="00D46EA0" w:rsidRPr="00622BA3">
        <w:rPr>
          <w:rFonts w:ascii="Book Antiqua" w:hAnsi="Book Antiqua"/>
          <w:b/>
          <w:sz w:val="24"/>
        </w:rPr>
        <w:t>ΚΑΙ ΕΝΕΤΟΚΡΑΤΙΑΣ</w:t>
      </w:r>
      <w:r w:rsidR="000D2D49" w:rsidRPr="00622BA3">
        <w:rPr>
          <w:rFonts w:ascii="Book Antiqua" w:hAnsi="Book Antiqua"/>
          <w:b/>
          <w:sz w:val="24"/>
        </w:rPr>
        <w:t xml:space="preserve"> (1191-1571 μ.Χ.), ΥΑΠ 70-90</w:t>
      </w:r>
    </w:p>
    <w:p w:rsidR="000D2D49" w:rsidRPr="00B40039" w:rsidRDefault="000D2D49" w:rsidP="003E6CAE">
      <w:pPr>
        <w:spacing w:after="0" w:line="360" w:lineRule="auto"/>
        <w:jc w:val="center"/>
        <w:rPr>
          <w:rFonts w:ascii="Book Antiqua" w:hAnsi="Book Antiqua"/>
          <w:b/>
          <w:sz w:val="24"/>
          <w:u w:val="single"/>
        </w:rPr>
      </w:pPr>
      <w:r w:rsidRPr="00B40039">
        <w:rPr>
          <w:rFonts w:ascii="Book Antiqua" w:hAnsi="Book Antiqua"/>
          <w:b/>
          <w:sz w:val="24"/>
          <w:u w:val="single"/>
        </w:rPr>
        <w:t>Φύλλο εργασίας</w:t>
      </w:r>
    </w:p>
    <w:p w:rsidR="003E6CAE" w:rsidRPr="00622BA3" w:rsidRDefault="003E6CAE" w:rsidP="003E6CAE">
      <w:pPr>
        <w:spacing w:after="0" w:line="360" w:lineRule="auto"/>
        <w:jc w:val="center"/>
        <w:rPr>
          <w:rFonts w:ascii="Book Antiqua" w:hAnsi="Book Antiqua"/>
          <w:b/>
          <w:sz w:val="24"/>
        </w:rPr>
      </w:pPr>
    </w:p>
    <w:p w:rsidR="003E6CAE" w:rsidRPr="003E6CAE" w:rsidRDefault="003E6CAE" w:rsidP="003E6CAE">
      <w:pPr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3E6CAE">
        <w:rPr>
          <w:rFonts w:ascii="Book Antiqua" w:hAnsi="Book Antiqua"/>
          <w:b/>
          <w:sz w:val="24"/>
        </w:rPr>
        <w:t>Δραστηριότητα 1</w:t>
      </w:r>
    </w:p>
    <w:p w:rsidR="000D2D49" w:rsidRPr="003E6CAE" w:rsidRDefault="000D2D49" w:rsidP="003E6CAE">
      <w:pPr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3E6CAE">
        <w:rPr>
          <w:rFonts w:ascii="Book Antiqua" w:hAnsi="Book Antiqua"/>
          <w:b/>
          <w:sz w:val="24"/>
        </w:rPr>
        <w:t>Να κυκλώσετε τη σωστή απάντηση στα παρακάτω:</w:t>
      </w:r>
    </w:p>
    <w:p w:rsidR="000D2D49" w:rsidRPr="00BE59B9" w:rsidRDefault="006E4C96" w:rsidP="006E4C96">
      <w:pPr>
        <w:spacing w:after="0" w:line="360" w:lineRule="auto"/>
        <w:ind w:left="284" w:hanging="284"/>
        <w:jc w:val="both"/>
        <w:rPr>
          <w:rFonts w:ascii="Book Antiqua" w:hAnsi="Book Antiqua"/>
          <w:b/>
          <w:sz w:val="24"/>
        </w:rPr>
      </w:pPr>
      <w:r w:rsidRPr="00792984">
        <w:rPr>
          <w:rFonts w:ascii="Book Antiqua" w:hAnsi="Book Antiqua"/>
          <w:b/>
          <w:sz w:val="24"/>
        </w:rPr>
        <w:t>1.</w:t>
      </w:r>
      <w:r>
        <w:rPr>
          <w:rFonts w:ascii="Book Antiqua" w:hAnsi="Book Antiqua"/>
          <w:sz w:val="24"/>
        </w:rPr>
        <w:t xml:space="preserve"> </w:t>
      </w:r>
      <w:r w:rsidR="000D2D49" w:rsidRPr="00BE59B9">
        <w:rPr>
          <w:rFonts w:ascii="Book Antiqua" w:hAnsi="Book Antiqua"/>
          <w:b/>
          <w:sz w:val="24"/>
        </w:rPr>
        <w:t xml:space="preserve">Το χρονικό διάστημα κατά το οποίο η </w:t>
      </w:r>
      <w:r w:rsidR="003E6CAE" w:rsidRPr="00BE59B9">
        <w:rPr>
          <w:rFonts w:ascii="Book Antiqua" w:hAnsi="Book Antiqua"/>
          <w:b/>
          <w:sz w:val="24"/>
        </w:rPr>
        <w:t xml:space="preserve">Εκκλησία της </w:t>
      </w:r>
      <w:r w:rsidR="000D2D49" w:rsidRPr="00BE59B9">
        <w:rPr>
          <w:rFonts w:ascii="Book Antiqua" w:hAnsi="Book Antiqua"/>
          <w:b/>
          <w:sz w:val="24"/>
        </w:rPr>
        <w:t>Κύπρο</w:t>
      </w:r>
      <w:r w:rsidR="003E6CAE" w:rsidRPr="00BE59B9">
        <w:rPr>
          <w:rFonts w:ascii="Book Antiqua" w:hAnsi="Book Antiqua"/>
          <w:b/>
          <w:sz w:val="24"/>
        </w:rPr>
        <w:t>υ</w:t>
      </w:r>
      <w:r w:rsidR="000D2D49" w:rsidRPr="00BE59B9">
        <w:rPr>
          <w:rFonts w:ascii="Book Antiqua" w:hAnsi="Book Antiqua"/>
          <w:b/>
          <w:sz w:val="24"/>
        </w:rPr>
        <w:t xml:space="preserve"> βρισκόταν </w:t>
      </w:r>
      <w:r w:rsidRPr="00BE59B9">
        <w:rPr>
          <w:rFonts w:ascii="Book Antiqua" w:hAnsi="Book Antiqua"/>
          <w:b/>
          <w:sz w:val="24"/>
        </w:rPr>
        <w:t xml:space="preserve"> </w:t>
      </w:r>
      <w:r w:rsidR="000D2D49" w:rsidRPr="00BE59B9">
        <w:rPr>
          <w:rFonts w:ascii="Book Antiqua" w:hAnsi="Book Antiqua"/>
          <w:b/>
          <w:sz w:val="24"/>
        </w:rPr>
        <w:t>υπό την κυριαρχία των Λατίνων είναι:</w:t>
      </w:r>
    </w:p>
    <w:p w:rsidR="000D2D49" w:rsidRDefault="000D2D49" w:rsidP="003E6CAE">
      <w:pPr>
        <w:spacing w:after="0" w:line="360" w:lineRule="auto"/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α</w:t>
      </w:r>
      <w:r w:rsidR="003E53CE">
        <w:rPr>
          <w:rFonts w:ascii="Book Antiqua" w:hAnsi="Book Antiqua"/>
          <w:sz w:val="24"/>
        </w:rPr>
        <w:t>. 2</w:t>
      </w:r>
      <w:r>
        <w:rPr>
          <w:rFonts w:ascii="Book Antiqua" w:hAnsi="Book Antiqua"/>
          <w:sz w:val="24"/>
        </w:rPr>
        <w:t xml:space="preserve"> αιώνες</w:t>
      </w:r>
    </w:p>
    <w:p w:rsidR="000D2D49" w:rsidRDefault="000D2D49" w:rsidP="003E6CAE">
      <w:pPr>
        <w:spacing w:after="0" w:line="360" w:lineRule="auto"/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β. 1 αιώνας</w:t>
      </w:r>
    </w:p>
    <w:p w:rsidR="000D2D49" w:rsidRDefault="000D2D49" w:rsidP="003E6CAE">
      <w:pPr>
        <w:spacing w:after="0" w:line="360" w:lineRule="auto"/>
        <w:ind w:left="36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γ. 4 αιώνες</w:t>
      </w:r>
    </w:p>
    <w:p w:rsidR="000D2D49" w:rsidRDefault="000D2D49" w:rsidP="003E6CAE">
      <w:pPr>
        <w:spacing w:after="0" w:line="360" w:lineRule="auto"/>
        <w:ind w:left="360"/>
        <w:jc w:val="both"/>
        <w:rPr>
          <w:rFonts w:ascii="Book Antiqua" w:hAnsi="Book Antiqua"/>
          <w:sz w:val="24"/>
        </w:rPr>
      </w:pPr>
    </w:p>
    <w:p w:rsidR="000D2D49" w:rsidRPr="00BE59B9" w:rsidRDefault="006E4C96" w:rsidP="006E4C96">
      <w:pPr>
        <w:spacing w:after="0" w:line="360" w:lineRule="auto"/>
        <w:ind w:left="284" w:hanging="284"/>
        <w:jc w:val="both"/>
        <w:rPr>
          <w:rFonts w:ascii="Book Antiqua" w:hAnsi="Book Antiqua"/>
          <w:b/>
          <w:sz w:val="24"/>
        </w:rPr>
      </w:pPr>
      <w:r w:rsidRPr="00792984">
        <w:rPr>
          <w:rFonts w:ascii="Book Antiqua" w:hAnsi="Book Antiqua"/>
          <w:b/>
          <w:sz w:val="24"/>
        </w:rPr>
        <w:t>2.</w:t>
      </w:r>
      <w:r>
        <w:rPr>
          <w:rFonts w:ascii="Book Antiqua" w:hAnsi="Book Antiqua"/>
          <w:sz w:val="24"/>
        </w:rPr>
        <w:t xml:space="preserve"> </w:t>
      </w:r>
      <w:r w:rsidR="00F5598E" w:rsidRPr="00BE59B9">
        <w:rPr>
          <w:rFonts w:ascii="Book Antiqua" w:hAnsi="Book Antiqua"/>
          <w:b/>
          <w:sz w:val="24"/>
        </w:rPr>
        <w:t>Ο κυρίαρχος στόχος των Λατίνων από το ξεκίνημα της εγκατάστασής τους στην Κύπρο ήταν:</w:t>
      </w:r>
    </w:p>
    <w:p w:rsidR="00F5598E" w:rsidRDefault="00F5598E" w:rsidP="00402671">
      <w:pPr>
        <w:spacing w:after="0" w:line="360" w:lineRule="auto"/>
        <w:ind w:left="567" w:hanging="28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α</w:t>
      </w:r>
      <w:r w:rsidR="00736F3E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 xml:space="preserve">να </w:t>
      </w:r>
      <w:r w:rsidR="004A44FE">
        <w:rPr>
          <w:rFonts w:ascii="Book Antiqua" w:hAnsi="Book Antiqua"/>
          <w:sz w:val="24"/>
        </w:rPr>
        <w:t xml:space="preserve">σεβαστούν και να εξασφαλίσουν </w:t>
      </w:r>
      <w:r>
        <w:rPr>
          <w:rFonts w:ascii="Book Antiqua" w:hAnsi="Book Antiqua"/>
          <w:sz w:val="24"/>
        </w:rPr>
        <w:t xml:space="preserve">κάποιες ελευθερίες για τους </w:t>
      </w:r>
      <w:r w:rsidR="00402671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κληρικούς του νησιού</w:t>
      </w:r>
    </w:p>
    <w:p w:rsidR="00F5598E" w:rsidRDefault="006E4C96" w:rsidP="00402671">
      <w:pPr>
        <w:spacing w:after="0" w:line="360" w:lineRule="auto"/>
        <w:ind w:left="567" w:hanging="28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F5598E">
        <w:rPr>
          <w:rFonts w:ascii="Book Antiqua" w:hAnsi="Book Antiqua"/>
          <w:sz w:val="24"/>
        </w:rPr>
        <w:t xml:space="preserve">β. να προβούν άμεσα στον </w:t>
      </w:r>
      <w:proofErr w:type="spellStart"/>
      <w:r w:rsidR="00F5598E">
        <w:rPr>
          <w:rFonts w:ascii="Book Antiqua" w:hAnsi="Book Antiqua"/>
          <w:sz w:val="24"/>
        </w:rPr>
        <w:t>εκλατινισμό</w:t>
      </w:r>
      <w:proofErr w:type="spellEnd"/>
      <w:r w:rsidR="00F5598E">
        <w:rPr>
          <w:rFonts w:ascii="Book Antiqua" w:hAnsi="Book Antiqua"/>
          <w:sz w:val="24"/>
        </w:rPr>
        <w:t xml:space="preserve"> και την απόλυτη υποταγή της Εκκλησίας της Κύπρου στον Πάπα της Ρώμης</w:t>
      </w:r>
    </w:p>
    <w:p w:rsidR="00F5598E" w:rsidRDefault="00F5598E" w:rsidP="00386A35">
      <w:pPr>
        <w:spacing w:after="0"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γ. </w:t>
      </w:r>
      <w:r w:rsidR="00F72966">
        <w:rPr>
          <w:rFonts w:ascii="Book Antiqua" w:hAnsi="Book Antiqua"/>
          <w:sz w:val="24"/>
        </w:rPr>
        <w:t xml:space="preserve">άμεσα </w:t>
      </w:r>
      <w:r>
        <w:rPr>
          <w:rFonts w:ascii="Book Antiqua" w:hAnsi="Book Antiqua"/>
          <w:sz w:val="24"/>
        </w:rPr>
        <w:t xml:space="preserve">να </w:t>
      </w:r>
      <w:r w:rsidR="003E53CE">
        <w:rPr>
          <w:rFonts w:ascii="Book Antiqua" w:hAnsi="Book Antiqua"/>
          <w:sz w:val="24"/>
        </w:rPr>
        <w:t>πάρουν με το μέρος τους το λαό της Κύπρου</w:t>
      </w:r>
      <w:r w:rsidR="00F72966">
        <w:rPr>
          <w:rFonts w:ascii="Book Antiqua" w:hAnsi="Book Antiqua"/>
          <w:sz w:val="24"/>
        </w:rPr>
        <w:t xml:space="preserve"> </w:t>
      </w:r>
    </w:p>
    <w:p w:rsidR="00E37876" w:rsidRDefault="00E37876" w:rsidP="003E6CAE">
      <w:pPr>
        <w:spacing w:after="0" w:line="360" w:lineRule="auto"/>
        <w:ind w:left="360"/>
        <w:jc w:val="both"/>
        <w:rPr>
          <w:rFonts w:ascii="Book Antiqua" w:hAnsi="Book Antiqua"/>
          <w:sz w:val="24"/>
        </w:rPr>
      </w:pPr>
    </w:p>
    <w:p w:rsidR="00E37876" w:rsidRPr="00BE59B9" w:rsidRDefault="006E4C96" w:rsidP="006E4C96">
      <w:pPr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792984">
        <w:rPr>
          <w:rFonts w:ascii="Book Antiqua" w:hAnsi="Book Antiqua"/>
          <w:b/>
          <w:sz w:val="24"/>
        </w:rPr>
        <w:t>3.</w:t>
      </w:r>
      <w:r>
        <w:rPr>
          <w:rFonts w:ascii="Book Antiqua" w:hAnsi="Book Antiqua"/>
          <w:sz w:val="24"/>
        </w:rPr>
        <w:t xml:space="preserve"> </w:t>
      </w:r>
      <w:r w:rsidR="00E37876" w:rsidRPr="00BE59B9">
        <w:rPr>
          <w:rFonts w:ascii="Book Antiqua" w:hAnsi="Book Antiqua"/>
          <w:b/>
          <w:sz w:val="24"/>
        </w:rPr>
        <w:t xml:space="preserve">Το 1260 μ.Χ. ο Πάπας εξέδωσε την «Κυπρία </w:t>
      </w:r>
      <w:proofErr w:type="spellStart"/>
      <w:r w:rsidR="00E37876" w:rsidRPr="00BE59B9">
        <w:rPr>
          <w:rFonts w:ascii="Book Antiqua" w:hAnsi="Book Antiqua"/>
          <w:b/>
          <w:sz w:val="24"/>
        </w:rPr>
        <w:t>Διάταξις</w:t>
      </w:r>
      <w:proofErr w:type="spellEnd"/>
      <w:r w:rsidR="00E37876" w:rsidRPr="00BE59B9">
        <w:rPr>
          <w:rFonts w:ascii="Book Antiqua" w:hAnsi="Book Antiqua"/>
          <w:b/>
          <w:sz w:val="24"/>
        </w:rPr>
        <w:t>»</w:t>
      </w:r>
      <w:r w:rsidR="00EA4626" w:rsidRPr="00BE59B9">
        <w:rPr>
          <w:rFonts w:ascii="Book Antiqua" w:hAnsi="Book Antiqua"/>
          <w:b/>
          <w:sz w:val="24"/>
        </w:rPr>
        <w:t xml:space="preserve"> με την οποία:</w:t>
      </w:r>
    </w:p>
    <w:p w:rsidR="00F329D0" w:rsidRPr="00E37876" w:rsidRDefault="00F329D0" w:rsidP="00402671">
      <w:pPr>
        <w:pStyle w:val="ListParagraph"/>
        <w:tabs>
          <w:tab w:val="left" w:pos="-3119"/>
        </w:tabs>
        <w:spacing w:after="0" w:line="360" w:lineRule="auto"/>
        <w:ind w:left="567" w:hanging="28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α. επέτρεπε μόνο στους ορθοδόξους ηγούμενους να τηρούν το ορθόδοξο τυπικό </w:t>
      </w:r>
    </w:p>
    <w:p w:rsidR="00F329D0" w:rsidRDefault="00F329D0" w:rsidP="00402671">
      <w:pPr>
        <w:pStyle w:val="ListParagraph"/>
        <w:tabs>
          <w:tab w:val="left" w:pos="-3119"/>
        </w:tabs>
        <w:spacing w:after="0" w:line="360" w:lineRule="auto"/>
        <w:ind w:left="567" w:hanging="28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β. αναγνώριζε κάποια προνόμια τουλάχιστον στον Αρχιεπίσκοπο της Κύπρου</w:t>
      </w:r>
    </w:p>
    <w:p w:rsidR="00F329D0" w:rsidRDefault="00F329D0" w:rsidP="00386A35">
      <w:pPr>
        <w:pStyle w:val="ListParagraph"/>
        <w:tabs>
          <w:tab w:val="left" w:pos="-3119"/>
        </w:tabs>
        <w:spacing w:after="0"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γ. έπαυσε πλήρως τη θέση του Ορθόδοξου Αρχιεπισκόπου </w:t>
      </w:r>
    </w:p>
    <w:p w:rsidR="00826BCF" w:rsidRDefault="00BE59B9" w:rsidP="003E6CAE">
      <w:pPr>
        <w:pStyle w:val="ListParagraph"/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56515</wp:posOffset>
            </wp:positionV>
            <wp:extent cx="1609725" cy="1076325"/>
            <wp:effectExtent l="19050" t="0" r="9525" b="0"/>
            <wp:wrapSquare wrapText="bothSides"/>
            <wp:docPr id="5" name="4 - Εικόνα" descr="13 μοναχοι κανταρα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μοναχοι κανταρας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3CE" w:rsidRPr="00BE59B9" w:rsidRDefault="006E4C96" w:rsidP="00736F3E">
      <w:pPr>
        <w:spacing w:after="0" w:line="360" w:lineRule="auto"/>
        <w:ind w:left="284" w:hanging="284"/>
        <w:jc w:val="both"/>
        <w:rPr>
          <w:rFonts w:ascii="Book Antiqua" w:hAnsi="Book Antiqua"/>
          <w:b/>
          <w:sz w:val="24"/>
        </w:rPr>
      </w:pPr>
      <w:r w:rsidRPr="00792984">
        <w:rPr>
          <w:rFonts w:ascii="Book Antiqua" w:hAnsi="Book Antiqua"/>
          <w:b/>
          <w:sz w:val="24"/>
        </w:rPr>
        <w:t>4.</w:t>
      </w:r>
      <w:r>
        <w:rPr>
          <w:rFonts w:ascii="Book Antiqua" w:hAnsi="Book Antiqua"/>
          <w:sz w:val="24"/>
        </w:rPr>
        <w:t xml:space="preserve"> </w:t>
      </w:r>
      <w:r w:rsidR="003E53CE" w:rsidRPr="00BE59B9">
        <w:rPr>
          <w:rFonts w:ascii="Book Antiqua" w:hAnsi="Book Antiqua"/>
          <w:b/>
          <w:sz w:val="24"/>
        </w:rPr>
        <w:t xml:space="preserve">Τα δύσκολα χρόνια της Λατινοκρατίας </w:t>
      </w:r>
      <w:r w:rsidR="00040635" w:rsidRPr="00BE59B9">
        <w:rPr>
          <w:rFonts w:ascii="Book Antiqua" w:hAnsi="Book Antiqua"/>
          <w:b/>
          <w:sz w:val="24"/>
        </w:rPr>
        <w:t>ο αγώνας των Κυπρίων ορθοδόξων επισκόπων συνιστούσε</w:t>
      </w:r>
      <w:r w:rsidR="003E53CE" w:rsidRPr="00BE59B9">
        <w:rPr>
          <w:rFonts w:ascii="Book Antiqua" w:hAnsi="Book Antiqua"/>
          <w:b/>
          <w:sz w:val="24"/>
        </w:rPr>
        <w:t>:</w:t>
      </w:r>
    </w:p>
    <w:p w:rsidR="00337948" w:rsidRDefault="003E53CE" w:rsidP="00697C0F">
      <w:pPr>
        <w:pStyle w:val="ListParagraph"/>
        <w:spacing w:after="0" w:line="360" w:lineRule="auto"/>
        <w:ind w:left="567" w:hanging="28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α. </w:t>
      </w:r>
      <w:r w:rsidR="00337948">
        <w:rPr>
          <w:rFonts w:ascii="Book Antiqua" w:hAnsi="Book Antiqua"/>
          <w:sz w:val="24"/>
        </w:rPr>
        <w:t>αληθινό στήριγμα χειροτονώντας ιερείς και στα πιο μακρινά χωριά του νησιού</w:t>
      </w:r>
    </w:p>
    <w:p w:rsidR="00040635" w:rsidRDefault="00337948" w:rsidP="00697C0F">
      <w:pPr>
        <w:pStyle w:val="ListParagraph"/>
        <w:spacing w:after="0" w:line="360" w:lineRule="auto"/>
        <w:ind w:left="567" w:hanging="28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β. </w:t>
      </w:r>
      <w:r w:rsidR="00040635">
        <w:rPr>
          <w:rFonts w:ascii="Book Antiqua" w:hAnsi="Book Antiqua"/>
          <w:sz w:val="24"/>
        </w:rPr>
        <w:t xml:space="preserve">μια ισχνή βοήθεια μη μπορώντας </w:t>
      </w:r>
      <w:r>
        <w:rPr>
          <w:rFonts w:ascii="Book Antiqua" w:hAnsi="Book Antiqua"/>
          <w:sz w:val="24"/>
        </w:rPr>
        <w:t xml:space="preserve">ηθικά </w:t>
      </w:r>
      <w:r w:rsidR="00040635">
        <w:rPr>
          <w:rFonts w:ascii="Book Antiqua" w:hAnsi="Book Antiqua"/>
          <w:sz w:val="24"/>
        </w:rPr>
        <w:t>να στηρίξουν τους πιστούς τους</w:t>
      </w:r>
    </w:p>
    <w:p w:rsidR="00134E1D" w:rsidRDefault="00040635" w:rsidP="0051140D">
      <w:pPr>
        <w:pStyle w:val="ListParagraph"/>
        <w:spacing w:after="0"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γ. </w:t>
      </w:r>
      <w:r w:rsidR="00337948">
        <w:rPr>
          <w:rFonts w:ascii="Book Antiqua" w:hAnsi="Book Antiqua"/>
          <w:sz w:val="24"/>
        </w:rPr>
        <w:t>σημαντική βοήθεια στηρίζοντας το λαό στις μεγάλες πόλεις</w:t>
      </w:r>
    </w:p>
    <w:p w:rsidR="00826BCF" w:rsidRDefault="00040635" w:rsidP="0051140D">
      <w:pPr>
        <w:pStyle w:val="ListParagraph"/>
        <w:spacing w:after="0"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</w:t>
      </w:r>
      <w:r w:rsidR="003E53CE">
        <w:rPr>
          <w:rFonts w:ascii="Book Antiqua" w:hAnsi="Book Antiqua"/>
          <w:sz w:val="24"/>
        </w:rPr>
        <w:t xml:space="preserve"> </w:t>
      </w:r>
    </w:p>
    <w:p w:rsidR="001851EE" w:rsidRDefault="00BE59B9" w:rsidP="001851EE">
      <w:pPr>
        <w:spacing w:after="0" w:line="36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4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66675</wp:posOffset>
            </wp:positionV>
            <wp:extent cx="1676400" cy="952500"/>
            <wp:effectExtent l="19050" t="0" r="0" b="0"/>
            <wp:wrapSquare wrapText="bothSides"/>
            <wp:docPr id="4" name="3 - Εικόνα" descr="eleni-palaiolo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ni-palaiologin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1EE">
        <w:rPr>
          <w:rFonts w:ascii="Book Antiqua" w:hAnsi="Book Antiqua"/>
          <w:b/>
          <w:sz w:val="24"/>
        </w:rPr>
        <w:t>Δραστηριότητα 2</w:t>
      </w:r>
    </w:p>
    <w:p w:rsidR="00D90112" w:rsidRPr="00AE222D" w:rsidRDefault="00D90112" w:rsidP="00D90112">
      <w:pPr>
        <w:ind w:right="-514"/>
        <w:jc w:val="both"/>
        <w:rPr>
          <w:rFonts w:ascii="Book Antiqua" w:hAnsi="Book Antiqua"/>
          <w:b/>
          <w:sz w:val="24"/>
          <w:szCs w:val="28"/>
        </w:rPr>
      </w:pPr>
      <w:r w:rsidRPr="00AE222D">
        <w:rPr>
          <w:rFonts w:ascii="Book Antiqua" w:hAnsi="Book Antiqua"/>
          <w:b/>
          <w:sz w:val="24"/>
        </w:rPr>
        <w:t>Να χαρακτηρίστε τις παρακάτω προτάσεις</w:t>
      </w:r>
      <w:r w:rsidR="00AE222D" w:rsidRPr="00AE222D">
        <w:rPr>
          <w:rFonts w:ascii="Book Antiqua" w:hAnsi="Book Antiqua"/>
          <w:b/>
          <w:sz w:val="24"/>
        </w:rPr>
        <w:t xml:space="preserve"> </w:t>
      </w:r>
      <w:r w:rsidR="00564C62">
        <w:rPr>
          <w:rFonts w:ascii="Book Antiqua" w:hAnsi="Book Antiqua"/>
          <w:b/>
          <w:sz w:val="24"/>
        </w:rPr>
        <w:t xml:space="preserve">με το γράμμα </w:t>
      </w:r>
      <w:r w:rsidRPr="00AE222D">
        <w:rPr>
          <w:rFonts w:ascii="Book Antiqua" w:hAnsi="Book Antiqua"/>
          <w:b/>
          <w:sz w:val="24"/>
        </w:rPr>
        <w:t xml:space="preserve">Σ για </w:t>
      </w:r>
      <w:r w:rsidR="00AE222D" w:rsidRPr="00AE222D">
        <w:rPr>
          <w:rFonts w:ascii="Book Antiqua" w:hAnsi="Book Antiqua"/>
          <w:b/>
          <w:sz w:val="24"/>
        </w:rPr>
        <w:t xml:space="preserve">το </w:t>
      </w:r>
      <w:r w:rsidRPr="00AE222D">
        <w:rPr>
          <w:rFonts w:ascii="Book Antiqua" w:hAnsi="Book Antiqua"/>
          <w:b/>
          <w:sz w:val="24"/>
        </w:rPr>
        <w:t xml:space="preserve">ΣΩΣΤΟ και </w:t>
      </w:r>
      <w:r w:rsidR="00564C62">
        <w:rPr>
          <w:rFonts w:ascii="Book Antiqua" w:hAnsi="Book Antiqua"/>
          <w:b/>
          <w:sz w:val="24"/>
        </w:rPr>
        <w:t xml:space="preserve">το </w:t>
      </w:r>
      <w:r w:rsidRPr="00AE222D">
        <w:rPr>
          <w:rFonts w:ascii="Book Antiqua" w:hAnsi="Book Antiqua"/>
          <w:b/>
          <w:sz w:val="24"/>
        </w:rPr>
        <w:t xml:space="preserve">Λ για το Λάθος: </w:t>
      </w:r>
    </w:p>
    <w:p w:rsidR="00AE222D" w:rsidRDefault="00D90112" w:rsidP="00E05490">
      <w:pPr>
        <w:spacing w:after="0" w:line="360" w:lineRule="auto"/>
        <w:ind w:left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α.</w:t>
      </w:r>
      <w:r w:rsidR="008B05E9">
        <w:rPr>
          <w:rFonts w:ascii="Book Antiqua" w:hAnsi="Book Antiqua"/>
          <w:sz w:val="24"/>
        </w:rPr>
        <w:t xml:space="preserve"> </w:t>
      </w:r>
      <w:r w:rsidR="00AE222D">
        <w:rPr>
          <w:rFonts w:ascii="Book Antiqua" w:hAnsi="Book Antiqua"/>
          <w:sz w:val="24"/>
        </w:rPr>
        <w:t>Στα χρόνια της Λατινοκρατίας οι επισκοπές μειώθηκαν σε 4 και οι επίσκοποι εξορίστηκαν μακριά από τις πόλεις. ……</w:t>
      </w:r>
    </w:p>
    <w:p w:rsidR="008B05E9" w:rsidRDefault="00AE222D" w:rsidP="00E05490">
      <w:pPr>
        <w:spacing w:after="0" w:line="360" w:lineRule="auto"/>
        <w:ind w:left="284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β. </w:t>
      </w:r>
      <w:r w:rsidR="008B05E9">
        <w:rPr>
          <w:rFonts w:ascii="Book Antiqua" w:hAnsi="Book Antiqua"/>
          <w:sz w:val="24"/>
        </w:rPr>
        <w:t>Οι Λατίνοι</w:t>
      </w:r>
      <w:r w:rsidR="00B6596C">
        <w:rPr>
          <w:rFonts w:ascii="Book Antiqua" w:hAnsi="Book Antiqua"/>
          <w:sz w:val="24"/>
        </w:rPr>
        <w:t xml:space="preserve"> δεν περιορίστηκαν μόνο στην παρέμβασή τους στα πνευματικά ζητήματα αλλά </w:t>
      </w:r>
      <w:r w:rsidR="00733D5D">
        <w:rPr>
          <w:rFonts w:ascii="Book Antiqua" w:hAnsi="Book Antiqua"/>
          <w:sz w:val="24"/>
        </w:rPr>
        <w:t xml:space="preserve">και στα οικονομικά της Κύπρου. …… </w:t>
      </w:r>
      <w:r w:rsidR="008B05E9">
        <w:rPr>
          <w:rFonts w:ascii="Book Antiqua" w:hAnsi="Book Antiqua"/>
          <w:sz w:val="24"/>
        </w:rPr>
        <w:t xml:space="preserve">   </w:t>
      </w:r>
    </w:p>
    <w:p w:rsidR="009B45A6" w:rsidRDefault="008B05E9" w:rsidP="00E05490">
      <w:pPr>
        <w:spacing w:after="0" w:line="360" w:lineRule="auto"/>
        <w:ind w:left="284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γ. </w:t>
      </w:r>
      <w:r w:rsidR="00733D5D">
        <w:rPr>
          <w:rFonts w:ascii="Book Antiqua" w:hAnsi="Book Antiqua"/>
          <w:sz w:val="24"/>
        </w:rPr>
        <w:t>Ο κυπριακός λαός είχε μοιρολατρική διάθεση</w:t>
      </w:r>
      <w:r w:rsidR="00716318">
        <w:rPr>
          <w:rFonts w:ascii="Book Antiqua" w:hAnsi="Book Antiqua"/>
          <w:sz w:val="24"/>
        </w:rPr>
        <w:t xml:space="preserve"> και έδειξε πραγματική </w:t>
      </w:r>
      <w:r w:rsidR="00A27DCA">
        <w:rPr>
          <w:rFonts w:ascii="Book Antiqua" w:hAnsi="Book Antiqua"/>
          <w:sz w:val="24"/>
        </w:rPr>
        <w:t xml:space="preserve">ατολμία στις </w:t>
      </w:r>
      <w:r w:rsidR="00716318">
        <w:rPr>
          <w:rFonts w:ascii="Book Antiqua" w:hAnsi="Book Antiqua"/>
          <w:sz w:val="24"/>
        </w:rPr>
        <w:t>ταπεινώ</w:t>
      </w:r>
      <w:r w:rsidR="00A27DCA">
        <w:rPr>
          <w:rFonts w:ascii="Book Antiqua" w:hAnsi="Book Antiqua"/>
          <w:sz w:val="24"/>
        </w:rPr>
        <w:t>σεις των Λατίνων</w:t>
      </w:r>
      <w:r w:rsidR="00716318">
        <w:rPr>
          <w:rFonts w:ascii="Book Antiqua" w:hAnsi="Book Antiqua"/>
          <w:sz w:val="24"/>
        </w:rPr>
        <w:t>. ……</w:t>
      </w:r>
    </w:p>
    <w:p w:rsidR="00753C62" w:rsidRDefault="009B45A6" w:rsidP="00E05490">
      <w:pPr>
        <w:spacing w:after="0" w:line="360" w:lineRule="auto"/>
        <w:ind w:left="284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δ. </w:t>
      </w:r>
      <w:r w:rsidR="00420C29">
        <w:rPr>
          <w:rFonts w:ascii="Book Antiqua" w:hAnsi="Book Antiqua"/>
          <w:sz w:val="24"/>
        </w:rPr>
        <w:t xml:space="preserve">Ο Πάπας </w:t>
      </w:r>
      <w:r w:rsidR="00753C62">
        <w:rPr>
          <w:rFonts w:ascii="Book Antiqua" w:hAnsi="Book Antiqua"/>
          <w:sz w:val="24"/>
        </w:rPr>
        <w:t xml:space="preserve">της Ρώμης </w:t>
      </w:r>
      <w:r w:rsidR="00420C29">
        <w:rPr>
          <w:rFonts w:ascii="Book Antiqua" w:hAnsi="Book Antiqua"/>
          <w:sz w:val="24"/>
        </w:rPr>
        <w:t xml:space="preserve">φανέρωσε </w:t>
      </w:r>
      <w:r w:rsidR="00CD5F61">
        <w:rPr>
          <w:rFonts w:ascii="Book Antiqua" w:hAnsi="Book Antiqua"/>
          <w:sz w:val="24"/>
        </w:rPr>
        <w:t xml:space="preserve">απροκάλυπτα πια </w:t>
      </w:r>
      <w:r w:rsidR="00420C29">
        <w:rPr>
          <w:rFonts w:ascii="Book Antiqua" w:hAnsi="Book Antiqua"/>
          <w:sz w:val="24"/>
        </w:rPr>
        <w:t xml:space="preserve">τις αληθινές διαθέσεις του </w:t>
      </w:r>
      <w:r w:rsidR="00CD5F61">
        <w:rPr>
          <w:rFonts w:ascii="Book Antiqua" w:hAnsi="Book Antiqua"/>
          <w:sz w:val="24"/>
        </w:rPr>
        <w:t xml:space="preserve">μετά και το μαρτύριο των 13 μοναχών της </w:t>
      </w:r>
      <w:proofErr w:type="spellStart"/>
      <w:r w:rsidR="00CD5F61">
        <w:rPr>
          <w:rFonts w:ascii="Book Antiqua" w:hAnsi="Book Antiqua"/>
          <w:sz w:val="24"/>
        </w:rPr>
        <w:t>Καντάρας</w:t>
      </w:r>
      <w:proofErr w:type="spellEnd"/>
      <w:r w:rsidR="00CD5F61">
        <w:rPr>
          <w:rFonts w:ascii="Book Antiqua" w:hAnsi="Book Antiqua"/>
          <w:sz w:val="24"/>
        </w:rPr>
        <w:t>. ……</w:t>
      </w:r>
    </w:p>
    <w:p w:rsidR="00E73C42" w:rsidRDefault="00753C62" w:rsidP="005540F9">
      <w:pPr>
        <w:spacing w:after="0" w:line="360" w:lineRule="auto"/>
        <w:ind w:left="284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ε.</w:t>
      </w:r>
      <w:r w:rsidR="00DB5E54">
        <w:rPr>
          <w:rFonts w:ascii="Book Antiqua" w:hAnsi="Book Antiqua"/>
          <w:sz w:val="24"/>
        </w:rPr>
        <w:t xml:space="preserve"> </w:t>
      </w:r>
      <w:r w:rsidR="00D81DA6">
        <w:rPr>
          <w:rFonts w:ascii="Book Antiqua" w:hAnsi="Book Antiqua"/>
          <w:sz w:val="24"/>
        </w:rPr>
        <w:t>Τελικά η</w:t>
      </w:r>
      <w:r w:rsidR="00DB5E54">
        <w:rPr>
          <w:rFonts w:ascii="Book Antiqua" w:hAnsi="Book Antiqua"/>
          <w:sz w:val="24"/>
        </w:rPr>
        <w:t xml:space="preserve"> προσπάθεια </w:t>
      </w:r>
      <w:proofErr w:type="spellStart"/>
      <w:r w:rsidR="00DB5E54">
        <w:rPr>
          <w:rFonts w:ascii="Book Antiqua" w:hAnsi="Book Antiqua"/>
          <w:sz w:val="24"/>
        </w:rPr>
        <w:t>εκλατινισμού</w:t>
      </w:r>
      <w:proofErr w:type="spellEnd"/>
      <w:r w:rsidR="00E41BE3">
        <w:rPr>
          <w:rFonts w:ascii="Book Antiqua" w:hAnsi="Book Antiqua"/>
          <w:sz w:val="24"/>
        </w:rPr>
        <w:t xml:space="preserve"> </w:t>
      </w:r>
      <w:r w:rsidR="00D81DA6">
        <w:rPr>
          <w:rFonts w:ascii="Book Antiqua" w:hAnsi="Book Antiqua"/>
          <w:sz w:val="24"/>
        </w:rPr>
        <w:t xml:space="preserve">των Κυπρίων δε στέφθηκε με επιτυχία λόγω και </w:t>
      </w:r>
      <w:r w:rsidR="00E41BE3">
        <w:rPr>
          <w:rFonts w:ascii="Book Antiqua" w:hAnsi="Book Antiqua"/>
          <w:sz w:val="24"/>
        </w:rPr>
        <w:t>των</w:t>
      </w:r>
      <w:r w:rsidR="00D81DA6">
        <w:rPr>
          <w:rFonts w:ascii="Book Antiqua" w:hAnsi="Book Antiqua"/>
          <w:sz w:val="24"/>
        </w:rPr>
        <w:t xml:space="preserve"> μεικτών γάμων της εποχής. ……</w:t>
      </w:r>
      <w:r w:rsidR="00E41BE3">
        <w:rPr>
          <w:rFonts w:ascii="Book Antiqua" w:hAnsi="Book Antiqua"/>
          <w:sz w:val="24"/>
        </w:rPr>
        <w:t xml:space="preserve"> </w:t>
      </w:r>
    </w:p>
    <w:p w:rsidR="0025762C" w:rsidRDefault="00E73C42" w:rsidP="001851EE">
      <w:pPr>
        <w:spacing w:after="0"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στ</w:t>
      </w:r>
      <w:proofErr w:type="spellEnd"/>
      <w:r>
        <w:rPr>
          <w:rFonts w:ascii="Book Antiqua" w:hAnsi="Book Antiqua"/>
          <w:sz w:val="24"/>
        </w:rPr>
        <w:t>.</w:t>
      </w:r>
      <w:r w:rsidR="0025762C">
        <w:rPr>
          <w:rFonts w:ascii="Book Antiqua" w:hAnsi="Book Antiqua"/>
          <w:sz w:val="24"/>
        </w:rPr>
        <w:t xml:space="preserve"> </w:t>
      </w:r>
      <w:r w:rsidR="00022640">
        <w:rPr>
          <w:rFonts w:ascii="Book Antiqua" w:hAnsi="Book Antiqua"/>
          <w:sz w:val="24"/>
        </w:rPr>
        <w:t>Οσιομά</w:t>
      </w:r>
      <w:r w:rsidR="00961CA8">
        <w:rPr>
          <w:rFonts w:ascii="Book Antiqua" w:hAnsi="Book Antiqua"/>
          <w:sz w:val="24"/>
        </w:rPr>
        <w:t xml:space="preserve">ρτυρες λέγονται οι λαϊκοί </w:t>
      </w:r>
      <w:r w:rsidR="00022640">
        <w:rPr>
          <w:rFonts w:ascii="Book Antiqua" w:hAnsi="Book Antiqua"/>
          <w:sz w:val="24"/>
        </w:rPr>
        <w:t>που μαρτύρησαν για την πίστη τους</w:t>
      </w:r>
      <w:r w:rsidR="00961CA8">
        <w:rPr>
          <w:rFonts w:ascii="Book Antiqua" w:hAnsi="Book Antiqua"/>
          <w:sz w:val="24"/>
        </w:rPr>
        <w:t>. ……</w:t>
      </w:r>
    </w:p>
    <w:p w:rsidR="00961CA8" w:rsidRDefault="00961CA8" w:rsidP="001851EE">
      <w:pPr>
        <w:spacing w:after="0" w:line="360" w:lineRule="auto"/>
        <w:jc w:val="both"/>
        <w:rPr>
          <w:rFonts w:ascii="Book Antiqua" w:hAnsi="Book Antiqua"/>
          <w:sz w:val="24"/>
        </w:rPr>
      </w:pPr>
    </w:p>
    <w:p w:rsidR="000E2505" w:rsidRDefault="00217937" w:rsidP="001851EE">
      <w:pPr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D348BF">
        <w:rPr>
          <w:rFonts w:ascii="Book Antiqua" w:hAnsi="Book Antiqua"/>
          <w:b/>
          <w:sz w:val="24"/>
        </w:rPr>
        <w:t>Δραστηριότητα 3</w:t>
      </w:r>
    </w:p>
    <w:p w:rsidR="00217937" w:rsidRPr="000E2505" w:rsidRDefault="00217937" w:rsidP="001851EE">
      <w:pPr>
        <w:spacing w:after="0" w:line="36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Ν</w:t>
      </w:r>
      <w:r w:rsidR="0025762C">
        <w:rPr>
          <w:rFonts w:ascii="Book Antiqua" w:hAnsi="Book Antiqua"/>
          <w:sz w:val="24"/>
        </w:rPr>
        <w:t>α συλλέξετε υλικό από το διαδίκτυο για τον Άγιο Νεόφυτο το</w:t>
      </w:r>
      <w:r>
        <w:rPr>
          <w:rFonts w:ascii="Book Antiqua" w:hAnsi="Book Antiqua"/>
          <w:sz w:val="24"/>
        </w:rPr>
        <w:t>ν</w:t>
      </w:r>
      <w:r w:rsidR="00283767">
        <w:rPr>
          <w:rFonts w:ascii="Book Antiqua" w:hAnsi="Book Antiqua"/>
          <w:sz w:val="24"/>
        </w:rPr>
        <w:t xml:space="preserve"> Έγκλειστο. </w:t>
      </w:r>
      <w:r w:rsidR="00F801DE">
        <w:rPr>
          <w:rFonts w:ascii="Book Antiqua" w:hAnsi="Book Antiqua"/>
          <w:sz w:val="24"/>
        </w:rPr>
        <w:t>Για ποιο λόγ</w:t>
      </w:r>
      <w:r w:rsidR="00AC53AA">
        <w:rPr>
          <w:rFonts w:ascii="Book Antiqua" w:hAnsi="Book Antiqua"/>
          <w:sz w:val="24"/>
        </w:rPr>
        <w:t>ο υπήρξε σημαντικό</w:t>
      </w:r>
      <w:r w:rsidR="007E68CD">
        <w:rPr>
          <w:rFonts w:ascii="Book Antiqua" w:hAnsi="Book Antiqua"/>
          <w:sz w:val="24"/>
        </w:rPr>
        <w:t xml:space="preserve"> πρόσωπο όσον αφορά</w:t>
      </w:r>
      <w:r w:rsidR="00F801DE">
        <w:rPr>
          <w:rFonts w:ascii="Book Antiqua" w:hAnsi="Book Antiqua"/>
          <w:sz w:val="24"/>
        </w:rPr>
        <w:t xml:space="preserve"> τη χριστιανική ταυτότητα της Κύπρου</w:t>
      </w:r>
      <w:r w:rsidR="00283767">
        <w:rPr>
          <w:rFonts w:ascii="Book Antiqua" w:hAnsi="Book Antiqua"/>
          <w:sz w:val="24"/>
        </w:rPr>
        <w:t>;</w:t>
      </w:r>
      <w:r w:rsidR="003B7918">
        <w:rPr>
          <w:rFonts w:ascii="Book Antiqua" w:hAnsi="Book Antiqua"/>
          <w:sz w:val="24"/>
        </w:rPr>
        <w:t xml:space="preserve"> </w:t>
      </w:r>
    </w:p>
    <w:p w:rsidR="00D348BF" w:rsidRDefault="00D348BF" w:rsidP="001851EE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8BF" w:rsidRDefault="001C0A07" w:rsidP="001851EE">
      <w:pPr>
        <w:spacing w:after="0" w:line="360" w:lineRule="auto"/>
        <w:jc w:val="both"/>
        <w:rPr>
          <w:rFonts w:ascii="Book Antiqua" w:hAnsi="Book Antiqua"/>
          <w:sz w:val="24"/>
        </w:rPr>
      </w:pPr>
      <w:bookmarkStart w:id="0" w:name="_GoBack"/>
      <w:bookmarkEnd w:id="0"/>
      <w:r>
        <w:rPr>
          <w:rFonts w:ascii="Book Antiqua" w:hAnsi="Book Antiqua"/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247015</wp:posOffset>
            </wp:positionV>
            <wp:extent cx="2133600" cy="1085850"/>
            <wp:effectExtent l="19050" t="0" r="0" b="0"/>
            <wp:wrapTight wrapText="bothSides">
              <wp:wrapPolygon edited="0">
                <wp:start x="-193" y="0"/>
                <wp:lineTo x="-193" y="21221"/>
                <wp:lineTo x="21600" y="21221"/>
                <wp:lineTo x="21600" y="0"/>
                <wp:lineTo x="-193" y="0"/>
              </wp:wrapPolygon>
            </wp:wrapTight>
            <wp:docPr id="2" name="1 - Εικόνα" descr="Cathedral-1021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dral-1021x58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490" w:rsidRDefault="00E05490" w:rsidP="001851EE">
      <w:pPr>
        <w:spacing w:after="0" w:line="360" w:lineRule="auto"/>
        <w:jc w:val="both"/>
        <w:rPr>
          <w:rFonts w:ascii="Book Antiqua" w:hAnsi="Book Antiqua"/>
          <w:b/>
          <w:sz w:val="24"/>
        </w:rPr>
      </w:pPr>
    </w:p>
    <w:p w:rsidR="001C0A07" w:rsidRDefault="00B360E5" w:rsidP="001851EE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Ν</w:t>
      </w:r>
      <w:r w:rsidR="009F3544">
        <w:rPr>
          <w:rFonts w:ascii="Book Antiqua" w:hAnsi="Book Antiqua"/>
          <w:sz w:val="24"/>
        </w:rPr>
        <w:t>α συλλέξετε στοιχεία</w:t>
      </w:r>
      <w:r>
        <w:rPr>
          <w:rFonts w:ascii="Book Antiqua" w:hAnsi="Book Antiqua"/>
          <w:sz w:val="24"/>
        </w:rPr>
        <w:t xml:space="preserve"> από το διαδίκτυο για τη σημερινή Λατινική κοινότητα της Κύπρου</w:t>
      </w:r>
      <w:r w:rsidR="009F3544">
        <w:rPr>
          <w:rFonts w:ascii="Book Antiqua" w:hAnsi="Book Antiqua"/>
          <w:sz w:val="24"/>
        </w:rPr>
        <w:t>, π.χ. Νομική κατοχύρωση της παρουσίας της</w:t>
      </w:r>
      <w:r w:rsidR="00AC0D41">
        <w:rPr>
          <w:rFonts w:ascii="Book Antiqua" w:hAnsi="Book Antiqua"/>
          <w:sz w:val="24"/>
        </w:rPr>
        <w:t>, ναοί</w:t>
      </w:r>
      <w:r w:rsidR="009F3544">
        <w:rPr>
          <w:rFonts w:ascii="Book Antiqua" w:hAnsi="Book Antiqua"/>
          <w:sz w:val="24"/>
        </w:rPr>
        <w:t xml:space="preserve"> κλπ. </w:t>
      </w:r>
    </w:p>
    <w:p w:rsidR="00826BCF" w:rsidRPr="00826BCF" w:rsidRDefault="001C0A07" w:rsidP="003E6CAE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0112">
        <w:rPr>
          <w:rFonts w:ascii="Book Antiqua" w:hAnsi="Book Antiqua"/>
          <w:sz w:val="24"/>
        </w:rPr>
        <w:t xml:space="preserve">  </w:t>
      </w:r>
    </w:p>
    <w:p w:rsidR="00F329D0" w:rsidRPr="00E37876" w:rsidRDefault="00F329D0" w:rsidP="003E6CAE">
      <w:pPr>
        <w:pStyle w:val="ListParagraph"/>
        <w:spacing w:after="0" w:line="360" w:lineRule="auto"/>
        <w:jc w:val="both"/>
        <w:rPr>
          <w:rFonts w:ascii="Book Antiqua" w:hAnsi="Book Antiqua"/>
          <w:sz w:val="24"/>
        </w:rPr>
      </w:pPr>
    </w:p>
    <w:p w:rsidR="000D2D49" w:rsidRPr="008A00B0" w:rsidRDefault="000D2D49" w:rsidP="003E6CAE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Pr="000D2D49">
        <w:rPr>
          <w:rFonts w:ascii="Book Antiqua" w:hAnsi="Book Antiqua"/>
          <w:sz w:val="24"/>
        </w:rPr>
        <w:t xml:space="preserve"> </w:t>
      </w:r>
    </w:p>
    <w:sectPr w:rsidR="000D2D49" w:rsidRPr="008A00B0" w:rsidSect="00134E1D">
      <w:headerReference w:type="default" r:id="rId12"/>
      <w:pgSz w:w="11906" w:h="16838"/>
      <w:pgMar w:top="851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2C" w:rsidRDefault="00F31F2C" w:rsidP="00134E1D">
      <w:pPr>
        <w:spacing w:after="0" w:line="240" w:lineRule="auto"/>
      </w:pPr>
      <w:r>
        <w:separator/>
      </w:r>
    </w:p>
  </w:endnote>
  <w:endnote w:type="continuationSeparator" w:id="0">
    <w:p w:rsidR="00F31F2C" w:rsidRDefault="00F31F2C" w:rsidP="0013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2C" w:rsidRDefault="00F31F2C" w:rsidP="00134E1D">
      <w:pPr>
        <w:spacing w:after="0" w:line="240" w:lineRule="auto"/>
      </w:pPr>
      <w:r>
        <w:separator/>
      </w:r>
    </w:p>
  </w:footnote>
  <w:footnote w:type="continuationSeparator" w:id="0">
    <w:p w:rsidR="00F31F2C" w:rsidRDefault="00F31F2C" w:rsidP="0013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757514"/>
      <w:docPartObj>
        <w:docPartGallery w:val="Page Numbers (Top of Page)"/>
        <w:docPartUnique/>
      </w:docPartObj>
    </w:sdtPr>
    <w:sdtEndPr/>
    <w:sdtContent>
      <w:p w:rsidR="00134E1D" w:rsidRDefault="00F31F2C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2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E1D" w:rsidRDefault="00134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7B0"/>
    <w:multiLevelType w:val="hybridMultilevel"/>
    <w:tmpl w:val="0D165CB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1AF"/>
    <w:multiLevelType w:val="hybridMultilevel"/>
    <w:tmpl w:val="757453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F56"/>
    <w:multiLevelType w:val="hybridMultilevel"/>
    <w:tmpl w:val="6A3CF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2F2D"/>
    <w:multiLevelType w:val="hybridMultilevel"/>
    <w:tmpl w:val="0F06B3F0"/>
    <w:lvl w:ilvl="0" w:tplc="E6C2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44759"/>
    <w:multiLevelType w:val="hybridMultilevel"/>
    <w:tmpl w:val="B12A1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B0"/>
    <w:rsid w:val="00022640"/>
    <w:rsid w:val="00037819"/>
    <w:rsid w:val="00040635"/>
    <w:rsid w:val="000D2D49"/>
    <w:rsid w:val="000E2505"/>
    <w:rsid w:val="00134E1D"/>
    <w:rsid w:val="001851EE"/>
    <w:rsid w:val="001C0A07"/>
    <w:rsid w:val="00217937"/>
    <w:rsid w:val="0025762C"/>
    <w:rsid w:val="00283767"/>
    <w:rsid w:val="00337948"/>
    <w:rsid w:val="00386A35"/>
    <w:rsid w:val="003A2413"/>
    <w:rsid w:val="003B7918"/>
    <w:rsid w:val="003E53CE"/>
    <w:rsid w:val="003E6CAE"/>
    <w:rsid w:val="00402671"/>
    <w:rsid w:val="00420C29"/>
    <w:rsid w:val="00492DB4"/>
    <w:rsid w:val="004A44FE"/>
    <w:rsid w:val="0051140D"/>
    <w:rsid w:val="005306EC"/>
    <w:rsid w:val="005540F9"/>
    <w:rsid w:val="00564C62"/>
    <w:rsid w:val="005E1D60"/>
    <w:rsid w:val="00622BA3"/>
    <w:rsid w:val="00697C0F"/>
    <w:rsid w:val="006D7550"/>
    <w:rsid w:val="006E4C96"/>
    <w:rsid w:val="00716318"/>
    <w:rsid w:val="00733D5D"/>
    <w:rsid w:val="00736F3E"/>
    <w:rsid w:val="00753C62"/>
    <w:rsid w:val="00792984"/>
    <w:rsid w:val="007E188B"/>
    <w:rsid w:val="007E68CD"/>
    <w:rsid w:val="00826BCF"/>
    <w:rsid w:val="008A00B0"/>
    <w:rsid w:val="008B05E9"/>
    <w:rsid w:val="00961CA8"/>
    <w:rsid w:val="009B45A6"/>
    <w:rsid w:val="009F3544"/>
    <w:rsid w:val="00A27DCA"/>
    <w:rsid w:val="00AC0D41"/>
    <w:rsid w:val="00AC53AA"/>
    <w:rsid w:val="00AE222D"/>
    <w:rsid w:val="00AE2F8C"/>
    <w:rsid w:val="00B360E5"/>
    <w:rsid w:val="00B40039"/>
    <w:rsid w:val="00B6596C"/>
    <w:rsid w:val="00BE2188"/>
    <w:rsid w:val="00BE59B9"/>
    <w:rsid w:val="00CD5F61"/>
    <w:rsid w:val="00CE6E3D"/>
    <w:rsid w:val="00D348BF"/>
    <w:rsid w:val="00D46EA0"/>
    <w:rsid w:val="00D81DA6"/>
    <w:rsid w:val="00D90112"/>
    <w:rsid w:val="00DB5E54"/>
    <w:rsid w:val="00E05490"/>
    <w:rsid w:val="00E37876"/>
    <w:rsid w:val="00E41BE3"/>
    <w:rsid w:val="00E73C42"/>
    <w:rsid w:val="00EA4626"/>
    <w:rsid w:val="00EF67A9"/>
    <w:rsid w:val="00F060BC"/>
    <w:rsid w:val="00F260C0"/>
    <w:rsid w:val="00F31F2C"/>
    <w:rsid w:val="00F329D0"/>
    <w:rsid w:val="00F5598E"/>
    <w:rsid w:val="00F72966"/>
    <w:rsid w:val="00F801DE"/>
    <w:rsid w:val="00F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8C925-EB97-4ABC-B369-A1A8E68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E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1D"/>
  </w:style>
  <w:style w:type="paragraph" w:styleId="Footer">
    <w:name w:val="footer"/>
    <w:basedOn w:val="Normal"/>
    <w:link w:val="FooterChar"/>
    <w:uiPriority w:val="99"/>
    <w:semiHidden/>
    <w:unhideWhenUsed/>
    <w:rsid w:val="00134E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E1D"/>
  </w:style>
  <w:style w:type="paragraph" w:styleId="BalloonText">
    <w:name w:val="Balloon Text"/>
    <w:basedOn w:val="Normal"/>
    <w:link w:val="BalloonTextChar"/>
    <w:uiPriority w:val="99"/>
    <w:semiHidden/>
    <w:unhideWhenUsed/>
    <w:rsid w:val="006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EE29-1665-4AFB-AD19-ADEB3F0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2020-03-24T04:35:00Z</dcterms:created>
  <dcterms:modified xsi:type="dcterms:W3CDTF">2020-03-24T04:35:00Z</dcterms:modified>
</cp:coreProperties>
</file>